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68" w:type="dxa"/>
        <w:tblInd w:w="149" w:type="dxa"/>
        <w:tblLayout w:type="fixed"/>
        <w:tblLook w:val="0000"/>
      </w:tblPr>
      <w:tblGrid>
        <w:gridCol w:w="11016"/>
        <w:gridCol w:w="9552"/>
      </w:tblGrid>
      <w:tr w:rsidR="002F5116" w:rsidRPr="0052508A" w:rsidTr="00F3411D">
        <w:tc>
          <w:tcPr>
            <w:tcW w:w="11016" w:type="dxa"/>
          </w:tcPr>
          <w:p w:rsidR="002F5116" w:rsidRPr="0052508A" w:rsidRDefault="002F5116" w:rsidP="00F3411D">
            <w:pPr>
              <w:rPr>
                <w:rFonts w:cs="Times New Roman"/>
                <w:sz w:val="22"/>
              </w:rPr>
            </w:pPr>
            <w:r w:rsidRPr="0052508A">
              <w:rPr>
                <w:rFonts w:cs="Times New Roman"/>
                <w:sz w:val="22"/>
              </w:rPr>
              <w:t>СОГЛАСОВАНО</w:t>
            </w:r>
          </w:p>
        </w:tc>
        <w:tc>
          <w:tcPr>
            <w:tcW w:w="9552" w:type="dxa"/>
            <w:shd w:val="clear" w:color="auto" w:fill="auto"/>
          </w:tcPr>
          <w:p w:rsidR="002F5116" w:rsidRPr="0052508A" w:rsidRDefault="002F5116" w:rsidP="00F3411D">
            <w:pPr>
              <w:rPr>
                <w:rFonts w:cs="Times New Roman"/>
                <w:sz w:val="22"/>
              </w:rPr>
            </w:pPr>
            <w:r w:rsidRPr="0052508A">
              <w:rPr>
                <w:rFonts w:cs="Times New Roman"/>
                <w:sz w:val="22"/>
              </w:rPr>
              <w:t>УТВЕРЖДАЮ</w:t>
            </w:r>
          </w:p>
        </w:tc>
      </w:tr>
      <w:tr w:rsidR="002F5116" w:rsidRPr="0052508A" w:rsidTr="00F3411D">
        <w:tc>
          <w:tcPr>
            <w:tcW w:w="11016" w:type="dxa"/>
          </w:tcPr>
          <w:p w:rsidR="002F5116" w:rsidRPr="0052508A" w:rsidRDefault="002F5116" w:rsidP="00F3411D">
            <w:pPr>
              <w:rPr>
                <w:rFonts w:cs="Times New Roman"/>
                <w:sz w:val="22"/>
              </w:rPr>
            </w:pPr>
            <w:r w:rsidRPr="0052508A">
              <w:rPr>
                <w:rFonts w:cs="Times New Roman"/>
                <w:sz w:val="22"/>
              </w:rPr>
              <w:t xml:space="preserve">Руководитель </w:t>
            </w:r>
            <w:r w:rsidR="00F3411D" w:rsidRPr="0052508A">
              <w:rPr>
                <w:rFonts w:cs="Times New Roman"/>
                <w:sz w:val="22"/>
              </w:rPr>
              <w:t>Центра здоровьесбережения</w:t>
            </w:r>
          </w:p>
        </w:tc>
        <w:tc>
          <w:tcPr>
            <w:tcW w:w="9552" w:type="dxa"/>
            <w:shd w:val="clear" w:color="auto" w:fill="auto"/>
          </w:tcPr>
          <w:p w:rsidR="002F5116" w:rsidRPr="0052508A" w:rsidRDefault="002F5116" w:rsidP="00F3411D">
            <w:pPr>
              <w:rPr>
                <w:rFonts w:cs="Times New Roman"/>
                <w:sz w:val="22"/>
              </w:rPr>
            </w:pPr>
            <w:r w:rsidRPr="0052508A">
              <w:rPr>
                <w:rFonts w:cs="Times New Roman"/>
                <w:sz w:val="22"/>
              </w:rPr>
              <w:t xml:space="preserve">Директор </w:t>
            </w:r>
          </w:p>
        </w:tc>
      </w:tr>
      <w:tr w:rsidR="002F5116" w:rsidRPr="0052508A" w:rsidTr="00F3411D">
        <w:tc>
          <w:tcPr>
            <w:tcW w:w="11016" w:type="dxa"/>
          </w:tcPr>
          <w:p w:rsidR="002F5116" w:rsidRPr="0052508A" w:rsidRDefault="002F5116" w:rsidP="00F3411D">
            <w:pPr>
              <w:rPr>
                <w:rFonts w:cs="Times New Roman"/>
                <w:sz w:val="22"/>
              </w:rPr>
            </w:pPr>
            <w:r w:rsidRPr="0052508A">
              <w:rPr>
                <w:rFonts w:cs="Times New Roman"/>
                <w:sz w:val="22"/>
              </w:rPr>
              <w:t>_____________И.Н. Семенова</w:t>
            </w:r>
          </w:p>
        </w:tc>
        <w:tc>
          <w:tcPr>
            <w:tcW w:w="9552" w:type="dxa"/>
            <w:shd w:val="clear" w:color="auto" w:fill="auto"/>
          </w:tcPr>
          <w:p w:rsidR="002F5116" w:rsidRPr="0052508A" w:rsidRDefault="002F5116" w:rsidP="00F3411D">
            <w:pPr>
              <w:rPr>
                <w:rFonts w:cs="Times New Roman"/>
                <w:sz w:val="22"/>
              </w:rPr>
            </w:pPr>
            <w:r w:rsidRPr="0052508A">
              <w:rPr>
                <w:rFonts w:cs="Times New Roman"/>
                <w:sz w:val="22"/>
              </w:rPr>
              <w:t>____________А.В. Тостановский</w:t>
            </w:r>
          </w:p>
        </w:tc>
      </w:tr>
      <w:tr w:rsidR="002F5116" w:rsidRPr="0052508A" w:rsidTr="00F3411D">
        <w:tc>
          <w:tcPr>
            <w:tcW w:w="11016" w:type="dxa"/>
          </w:tcPr>
          <w:p w:rsidR="002F5116" w:rsidRPr="0052508A" w:rsidRDefault="002F5116" w:rsidP="00F3411D">
            <w:pPr>
              <w:rPr>
                <w:rFonts w:cs="Times New Roman"/>
                <w:sz w:val="22"/>
              </w:rPr>
            </w:pPr>
            <w:r w:rsidRPr="0052508A">
              <w:rPr>
                <w:rFonts w:cs="Times New Roman"/>
                <w:sz w:val="22"/>
              </w:rPr>
              <w:t>«____» ________________2022 г.</w:t>
            </w:r>
            <w:r w:rsidRPr="0052508A">
              <w:rPr>
                <w:rFonts w:cs="Times New Roman"/>
                <w:sz w:val="22"/>
              </w:rPr>
              <w:tab/>
            </w:r>
          </w:p>
        </w:tc>
        <w:tc>
          <w:tcPr>
            <w:tcW w:w="9552" w:type="dxa"/>
            <w:shd w:val="clear" w:color="auto" w:fill="auto"/>
          </w:tcPr>
          <w:p w:rsidR="002F5116" w:rsidRPr="0052508A" w:rsidRDefault="002F5116" w:rsidP="00F3411D">
            <w:pPr>
              <w:rPr>
                <w:rFonts w:cs="Times New Roman"/>
                <w:sz w:val="22"/>
              </w:rPr>
            </w:pPr>
            <w:r w:rsidRPr="0052508A">
              <w:rPr>
                <w:rFonts w:cs="Times New Roman"/>
                <w:sz w:val="22"/>
              </w:rPr>
              <w:t>Приказ № ____________________</w:t>
            </w:r>
          </w:p>
          <w:p w:rsidR="002F5116" w:rsidRPr="0052508A" w:rsidRDefault="002F5116" w:rsidP="00F3411D">
            <w:pPr>
              <w:rPr>
                <w:rFonts w:cs="Times New Roman"/>
                <w:sz w:val="22"/>
              </w:rPr>
            </w:pPr>
            <w:r w:rsidRPr="0052508A">
              <w:rPr>
                <w:rFonts w:cs="Times New Roman"/>
                <w:sz w:val="22"/>
              </w:rPr>
              <w:t>от «____» _________________2022 г.</w:t>
            </w:r>
          </w:p>
        </w:tc>
      </w:tr>
    </w:tbl>
    <w:p w:rsidR="00FA7619" w:rsidRPr="0052508A" w:rsidRDefault="00FA7619" w:rsidP="0052508A">
      <w:pPr>
        <w:rPr>
          <w:rFonts w:eastAsia="Times New Roman" w:cs="Times New Roman"/>
          <w:sz w:val="22"/>
          <w:lang w:eastAsia="ru-RU"/>
        </w:rPr>
      </w:pPr>
    </w:p>
    <w:p w:rsidR="00C1358B" w:rsidRPr="0052508A" w:rsidRDefault="00C1358B" w:rsidP="00C1358B">
      <w:pPr>
        <w:jc w:val="center"/>
        <w:rPr>
          <w:b/>
          <w:bCs/>
          <w:sz w:val="22"/>
        </w:rPr>
      </w:pPr>
      <w:r w:rsidRPr="0052508A">
        <w:rPr>
          <w:b/>
          <w:bCs/>
          <w:sz w:val="22"/>
        </w:rPr>
        <w:t>План работы центра здоровьесбережения на 2022/2023 учебный год.</w:t>
      </w:r>
    </w:p>
    <w:p w:rsidR="00FA7619" w:rsidRPr="0052508A" w:rsidRDefault="00FA7619" w:rsidP="00FA7619">
      <w:pPr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7655"/>
        <w:gridCol w:w="1588"/>
        <w:gridCol w:w="5244"/>
      </w:tblGrid>
      <w:tr w:rsidR="00F3411D" w:rsidRPr="0052508A" w:rsidTr="0052508A">
        <w:trPr>
          <w:trHeight w:val="4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</w:p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Мероприятие, форма проведения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Сроки </w:t>
            </w:r>
          </w:p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Ответственные</w:t>
            </w:r>
          </w:p>
        </w:tc>
      </w:tr>
      <w:tr w:rsidR="00F3411D" w:rsidRPr="0052508A" w:rsidTr="00F3411D">
        <w:trPr>
          <w:trHeight w:val="273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b/>
                <w:bCs/>
                <w:sz w:val="22"/>
              </w:rPr>
              <w:t xml:space="preserve"> Организационные мероприятия</w:t>
            </w:r>
          </w:p>
        </w:tc>
      </w:tr>
      <w:tr w:rsidR="00F3411D" w:rsidRPr="0052508A" w:rsidTr="00F3411D">
        <w:trPr>
          <w:trHeight w:val="6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rPr>
                <w:sz w:val="22"/>
              </w:rPr>
            </w:pPr>
            <w:r w:rsidRPr="0052508A">
              <w:rPr>
                <w:sz w:val="22"/>
              </w:rPr>
              <w:t>Реализация профилактических мероприятий согласно межведомственному плану профилактических мероприятий на 2021/2022 учебный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52508A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В течении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Семенова И.Н., руководитель Центра здоровьесбережения,</w:t>
            </w:r>
          </w:p>
          <w:p w:rsidR="00F3411D" w:rsidRPr="0052508A" w:rsidRDefault="00F3411D" w:rsidP="00F341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Лиханова Ю.В., заместитель директора по ВВВР.</w:t>
            </w:r>
          </w:p>
        </w:tc>
      </w:tr>
      <w:tr w:rsidR="00F3411D" w:rsidRPr="0052508A" w:rsidTr="0052508A">
        <w:trPr>
          <w:trHeight w:val="6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rPr>
                <w:sz w:val="22"/>
              </w:rPr>
            </w:pPr>
            <w:r w:rsidRPr="0052508A">
              <w:rPr>
                <w:sz w:val="22"/>
              </w:rPr>
              <w:t>Планирование и утверждение годового плана деятельности Центра здоровьесбережения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52508A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Сентябрь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Семенова И.Н.. руководитель Центра здоровьесбережения</w:t>
            </w:r>
          </w:p>
        </w:tc>
      </w:tr>
      <w:tr w:rsidR="00F3411D" w:rsidRPr="0052508A" w:rsidTr="00742E0F">
        <w:trPr>
          <w:trHeight w:val="5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rPr>
                <w:sz w:val="22"/>
              </w:rPr>
            </w:pPr>
            <w:r w:rsidRPr="0052508A">
              <w:rPr>
                <w:sz w:val="22"/>
              </w:rPr>
              <w:t>Организация бесплатного питания детей льготных категорий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52508A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jc w:val="both"/>
              <w:rPr>
                <w:sz w:val="22"/>
              </w:rPr>
            </w:pPr>
            <w:r w:rsidRPr="0052508A">
              <w:rPr>
                <w:sz w:val="22"/>
              </w:rPr>
              <w:t>Шустикова Е.В.Коростелева Е.В.,</w:t>
            </w:r>
          </w:p>
          <w:p w:rsidR="00F3411D" w:rsidRPr="0052508A" w:rsidRDefault="00F3411D" w:rsidP="00F3411D">
            <w:pPr>
              <w:rPr>
                <w:sz w:val="22"/>
              </w:rPr>
            </w:pPr>
            <w:r w:rsidRPr="0052508A">
              <w:rPr>
                <w:sz w:val="22"/>
              </w:rPr>
              <w:t>социальные педагоги</w:t>
            </w:r>
          </w:p>
        </w:tc>
      </w:tr>
      <w:tr w:rsidR="00F3411D" w:rsidRPr="0052508A" w:rsidTr="0052508A">
        <w:trPr>
          <w:trHeight w:val="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rPr>
                <w:sz w:val="22"/>
              </w:rPr>
            </w:pPr>
            <w:r w:rsidRPr="0052508A">
              <w:rPr>
                <w:sz w:val="22"/>
              </w:rPr>
              <w:t>Поддержание в лицее санитарно-гигиенических условий согласно СанПиН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52508A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jc w:val="both"/>
              <w:rPr>
                <w:sz w:val="22"/>
              </w:rPr>
            </w:pPr>
            <w:r w:rsidRPr="0052508A">
              <w:rPr>
                <w:sz w:val="22"/>
              </w:rPr>
              <w:t>Ковалевская О.С., заместитель директора по АХР</w:t>
            </w:r>
          </w:p>
        </w:tc>
      </w:tr>
      <w:tr w:rsidR="00F3411D" w:rsidRPr="0052508A" w:rsidTr="0052508A">
        <w:trPr>
          <w:trHeight w:val="4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rPr>
                <w:sz w:val="22"/>
              </w:rPr>
            </w:pPr>
            <w:r w:rsidRPr="0052508A">
              <w:rPr>
                <w:sz w:val="22"/>
              </w:rPr>
              <w:t>Организация дежурства на переменах в лицее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52508A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Ежедневно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rPr>
                <w:sz w:val="22"/>
              </w:rPr>
            </w:pPr>
            <w:r w:rsidRPr="0052508A">
              <w:rPr>
                <w:sz w:val="22"/>
              </w:rPr>
              <w:t>Гусева О.А., специалист по ОТ</w:t>
            </w:r>
          </w:p>
        </w:tc>
      </w:tr>
      <w:tr w:rsidR="00F3411D" w:rsidRPr="0052508A" w:rsidTr="00F3411D">
        <w:trPr>
          <w:trHeight w:val="6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rPr>
                <w:sz w:val="22"/>
              </w:rPr>
            </w:pPr>
            <w:r w:rsidRPr="0052508A">
              <w:rPr>
                <w:sz w:val="22"/>
              </w:rPr>
              <w:t>Издание приказов:</w:t>
            </w:r>
          </w:p>
          <w:p w:rsidR="00F3411D" w:rsidRPr="0052508A" w:rsidRDefault="00F3411D" w:rsidP="00F3411D">
            <w:pPr>
              <w:rPr>
                <w:sz w:val="22"/>
              </w:rPr>
            </w:pPr>
            <w:r w:rsidRPr="0052508A">
              <w:rPr>
                <w:sz w:val="22"/>
              </w:rPr>
              <w:t>- об охране жизни и здоровья школьников</w:t>
            </w:r>
          </w:p>
          <w:p w:rsidR="00F3411D" w:rsidRPr="0052508A" w:rsidRDefault="00F3411D" w:rsidP="00F3411D">
            <w:pPr>
              <w:rPr>
                <w:sz w:val="22"/>
              </w:rPr>
            </w:pPr>
            <w:r w:rsidRPr="0052508A">
              <w:rPr>
                <w:sz w:val="22"/>
              </w:rPr>
              <w:t>- о назначении, ответственных за соблюдением правил техники безопасности, противопожарной безопасности и охраны труда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52508A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Сентябрь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rPr>
                <w:sz w:val="22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Семенова И.Н., </w:t>
            </w:r>
            <w:r w:rsidRPr="0052508A">
              <w:rPr>
                <w:sz w:val="22"/>
              </w:rPr>
              <w:t>руководитель центра здоровьесбережения, Гусева О.А., специалист по ОТ</w:t>
            </w:r>
          </w:p>
        </w:tc>
      </w:tr>
      <w:tr w:rsidR="00F3411D" w:rsidRPr="0052508A" w:rsidTr="00F3411D">
        <w:trPr>
          <w:trHeight w:val="6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rPr>
                <w:sz w:val="22"/>
              </w:rPr>
            </w:pPr>
            <w:r w:rsidRPr="0052508A">
              <w:rPr>
                <w:sz w:val="22"/>
              </w:rPr>
              <w:t>Составление заявок на проведение профилактических мероприятий и плана сотрудничества со специалистами БУ ХМАО-Югры «Центр медицинской помощи».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52508A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Ежемесячно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rPr>
                <w:sz w:val="22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Семенова И.Н., </w:t>
            </w:r>
            <w:r w:rsidRPr="0052508A">
              <w:rPr>
                <w:sz w:val="22"/>
              </w:rPr>
              <w:t xml:space="preserve"> руководитель центра здоровьесбережения</w:t>
            </w:r>
          </w:p>
        </w:tc>
      </w:tr>
      <w:tr w:rsidR="00F3411D" w:rsidRPr="0052508A" w:rsidTr="0052508A">
        <w:trPr>
          <w:trHeight w:val="5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jc w:val="center"/>
              <w:rPr>
                <w:sz w:val="22"/>
              </w:rPr>
            </w:pPr>
            <w:r w:rsidRPr="0052508A">
              <w:rPr>
                <w:sz w:val="22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3411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 xml:space="preserve">Профилактические прививки против гриппа, АДСМ </w:t>
            </w:r>
          </w:p>
          <w:p w:rsidR="00F3411D" w:rsidRPr="0052508A" w:rsidRDefault="00F3411D" w:rsidP="00F3411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52508A" w:rsidP="005250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F3411D" w:rsidRPr="0052508A">
              <w:rPr>
                <w:sz w:val="22"/>
              </w:rPr>
              <w:t>ентябрь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0F" w:rsidRDefault="00F3411D" w:rsidP="00742E0F">
            <w:pPr>
              <w:rPr>
                <w:sz w:val="22"/>
              </w:rPr>
            </w:pPr>
            <w:r w:rsidRPr="0052508A">
              <w:rPr>
                <w:sz w:val="22"/>
              </w:rPr>
              <w:t>Фельдшер Бугдаева А.Р., БУ «СГП№1»,</w:t>
            </w:r>
          </w:p>
          <w:p w:rsidR="00F3411D" w:rsidRPr="0052508A" w:rsidRDefault="00F3411D" w:rsidP="00742E0F">
            <w:pPr>
              <w:rPr>
                <w:sz w:val="22"/>
              </w:rPr>
            </w:pPr>
            <w:r w:rsidRPr="0052508A">
              <w:rPr>
                <w:sz w:val="22"/>
              </w:rPr>
              <w:t xml:space="preserve"> Гусева О.А., специалист по ОТ</w:t>
            </w:r>
          </w:p>
        </w:tc>
      </w:tr>
      <w:tr w:rsidR="00F3411D" w:rsidRPr="0052508A" w:rsidTr="00F3411D">
        <w:trPr>
          <w:trHeight w:val="449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b/>
                <w:sz w:val="22"/>
                <w:lang w:eastAsia="ru-RU"/>
              </w:rPr>
              <w:t>Раздел 1. Формирование правовой культуры участников образовательных отношений</w:t>
            </w:r>
          </w:p>
        </w:tc>
      </w:tr>
      <w:tr w:rsidR="00F3411D" w:rsidRPr="0052508A" w:rsidTr="00F3411D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i/>
                <w:sz w:val="22"/>
                <w:lang w:eastAsia="ru-RU"/>
              </w:rPr>
              <w:t>1. Правовое просвещение участников образовательных отношений. Формирование правовой культуры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Мероприятия для учащихся: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Мероприятия, приуроченные к Всероссийскому Дню правовой помощи детям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ноябрь 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2F511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Лиханова Ю.В., заместитель директора по ВВВР. Шустикова Е.В.,</w:t>
            </w:r>
            <w:r w:rsidR="00742E0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Коростелева Е.В., социальные педагоги с  привлечением сотрудников ГДН УМВД России по г. Сургуту, Прокуратуры города Сургута,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юридических фирм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1.1.2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по формированию избирательной активности с привлечением представителей территориальной избирательной комиссии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C1358B">
            <w:pPr>
              <w:jc w:val="both"/>
              <w:rPr>
                <w:sz w:val="22"/>
              </w:rPr>
            </w:pPr>
            <w:r w:rsidRPr="0052508A">
              <w:rPr>
                <w:sz w:val="22"/>
              </w:rPr>
              <w:t>Панфилова Е.А., руководитель МО учителей истории и обществознания,</w:t>
            </w:r>
          </w:p>
          <w:p w:rsidR="00F3411D" w:rsidRPr="0052508A" w:rsidRDefault="00F3411D" w:rsidP="00C1358B">
            <w:pPr>
              <w:jc w:val="both"/>
              <w:rPr>
                <w:sz w:val="22"/>
              </w:rPr>
            </w:pPr>
            <w:r w:rsidRPr="0052508A">
              <w:rPr>
                <w:sz w:val="22"/>
              </w:rPr>
              <w:t>Чайка Е.В., Барбашина М.В., педагоги-организаторы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Мероприятия, приуроченные к празднованию Международного дня прав человека и Дня Конституции 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декабрь 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C1358B">
            <w:pPr>
              <w:jc w:val="both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</w:t>
            </w:r>
          </w:p>
          <w:p w:rsidR="00F3411D" w:rsidRPr="0052508A" w:rsidRDefault="00F3411D" w:rsidP="00C1358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sz w:val="22"/>
              </w:rPr>
              <w:t>социальные педагоги, классные руководители 1-11 классов.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Мероприятия, приуроченные к Дню молодого избирателя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февраль– май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C1358B">
            <w:pPr>
              <w:jc w:val="both"/>
              <w:rPr>
                <w:sz w:val="22"/>
              </w:rPr>
            </w:pPr>
            <w:r w:rsidRPr="0052508A">
              <w:rPr>
                <w:sz w:val="22"/>
              </w:rPr>
              <w:t>Панфилова Е.А., руководитель МО учителей истории и обществознания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Городская олимпиада среди учащихся старших классов общеобразовательных учреждений города Сургута «Знатоки избирательного права»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742E0F" w:rsidRDefault="00F3411D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2E0F">
              <w:rPr>
                <w:rFonts w:eastAsia="Times New Roman" w:cs="Times New Roman"/>
                <w:sz w:val="20"/>
                <w:szCs w:val="20"/>
                <w:lang w:eastAsia="ru-RU"/>
              </w:rPr>
              <w:t>февраль – март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C1358B">
            <w:pPr>
              <w:jc w:val="both"/>
              <w:rPr>
                <w:sz w:val="22"/>
              </w:rPr>
            </w:pPr>
            <w:r w:rsidRPr="0052508A">
              <w:rPr>
                <w:sz w:val="22"/>
              </w:rPr>
              <w:t>Панфилова Е.А., руководитель МО учителей истории и обществознания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Мероприятия для педагогов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Заседания школьных методических объединений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 xml:space="preserve">по теме «Правовое просвещение учащихся»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sz w:val="22"/>
              </w:rPr>
              <w:t>Панфилова Е.А., руководитель МО учителей истории и обществознания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Мероприятия для родителей (законных представителей)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Правовое консультирование родителей в сфере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0D09BC">
            <w:pPr>
              <w:rPr>
                <w:sz w:val="22"/>
              </w:rPr>
            </w:pPr>
            <w:r w:rsidRPr="0052508A">
              <w:rPr>
                <w:sz w:val="22"/>
              </w:rPr>
              <w:t>Панфилова Е.А., руководитель МО учителей истории и обществознания,</w:t>
            </w:r>
          </w:p>
          <w:p w:rsidR="00742E0F" w:rsidRPr="00742E0F" w:rsidRDefault="00F3411D" w:rsidP="00742E0F">
            <w:pPr>
              <w:jc w:val="both"/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  <w:r w:rsidR="00742E0F">
              <w:rPr>
                <w:sz w:val="22"/>
              </w:rPr>
              <w:t xml:space="preserve"> </w:t>
            </w:r>
            <w:r w:rsidRPr="0052508A">
              <w:rPr>
                <w:sz w:val="22"/>
              </w:rPr>
              <w:t>Коростелева Е.В.,</w:t>
            </w:r>
            <w:r w:rsidR="00742E0F">
              <w:rPr>
                <w:sz w:val="22"/>
              </w:rPr>
              <w:t xml:space="preserve"> </w:t>
            </w:r>
          </w:p>
          <w:p w:rsidR="00F3411D" w:rsidRPr="00742E0F" w:rsidRDefault="00F3411D" w:rsidP="00742E0F">
            <w:pPr>
              <w:jc w:val="both"/>
              <w:rPr>
                <w:sz w:val="22"/>
              </w:rPr>
            </w:pPr>
            <w:r w:rsidRPr="0052508A">
              <w:rPr>
                <w:sz w:val="22"/>
              </w:rPr>
              <w:t>социальные педагоги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Правовое консультирование родителей по вопросам предоставления и использования сертификатов дополнительного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sz w:val="22"/>
              </w:rPr>
              <w:t>Гогина Н.К., руководитель Центра дополнительного образования детей, педагоги дополнительного образования.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3411D" w:rsidRPr="0052508A" w:rsidTr="00F3411D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ind w:firstLine="316"/>
              <w:contextualSpacing/>
              <w:rPr>
                <w:rFonts w:eastAsia="Calibri" w:cs="Times New Roman"/>
                <w:i/>
                <w:sz w:val="22"/>
                <w:shd w:val="clear" w:color="auto" w:fill="FFFFFF"/>
              </w:rPr>
            </w:pPr>
            <w:r w:rsidRPr="0052508A">
              <w:rPr>
                <w:rFonts w:eastAsia="Calibri" w:cs="Times New Roman"/>
                <w:i/>
                <w:sz w:val="22"/>
                <w:shd w:val="clear" w:color="auto" w:fill="FFFFFF"/>
              </w:rPr>
              <w:t>2. Формирование антикоррупционного мировоззрения, антикоррупционного стандарта поведения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Мероприятия для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FA7619">
            <w:pPr>
              <w:jc w:val="both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FA7619">
            <w:pPr>
              <w:jc w:val="both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ind w:right="-108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Проведение конкурса на тему «Сургут против коррупции»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ноябрь – декабрь 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sz w:val="22"/>
              </w:rPr>
              <w:t>Панфилова Е.А., руководитель МО учителей истории и обществознания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Проведение просветительских и воспитательных мероприятий,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sz w:val="22"/>
              </w:rPr>
              <w:t>Каурова Г.А., руководитель МО классных руководителей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«Антикоррупционный ликбез». Проведение мероприятий, направленных на антикоррупционное просвещение учащихся в рамках Всероссийского дня правовой помощи детям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ноябрь 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Классные руководители 5-11 классов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0D09BC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Мероприятия для родителей (законных представителей)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0D09BC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Информирование родителей об оказании платных образовательных услуг, стоимости и порядке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 xml:space="preserve">их оказания, просветительских материалах, направленных на борьбу с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lastRenderedPageBreak/>
              <w:t>проявлениями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lastRenderedPageBreak/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0D09BC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sz w:val="22"/>
              </w:rPr>
              <w:t>Белоконь Т.В., делопроизводитель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0D09BC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2.3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0D09BC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Размещение на официальных сайтах муниципальных образовательных организаций информации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>об оказываемых платных образовательных услугах, стоимости и порядке их оказания, просветительских материалов, направленных на борьбу с проявлениями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sz w:val="22"/>
              </w:rPr>
              <w:t>Белоконь Т.В., делопроизводитель, Орлов М.С., педагог дополнительного образования</w:t>
            </w:r>
          </w:p>
        </w:tc>
      </w:tr>
      <w:tr w:rsidR="00F3411D" w:rsidRPr="0052508A" w:rsidTr="00F3411D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b/>
                <w:sz w:val="22"/>
                <w:lang w:eastAsia="ru-RU"/>
              </w:rPr>
              <w:t xml:space="preserve">Раздел 2. </w:t>
            </w:r>
            <w:r w:rsidRPr="0052508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Профилактика противоправного поведения, сопровождение и коррекция поведения детей с девиантным </w:t>
            </w:r>
            <w:r w:rsidRPr="0052508A">
              <w:rPr>
                <w:rFonts w:eastAsia="Times New Roman" w:cs="Times New Roman"/>
                <w:b/>
                <w:bCs/>
                <w:sz w:val="22"/>
                <w:lang w:eastAsia="ru-RU"/>
              </w:rPr>
              <w:br/>
              <w:t>и делинквентным поведением</w:t>
            </w:r>
          </w:p>
        </w:tc>
      </w:tr>
      <w:tr w:rsidR="00F3411D" w:rsidRPr="0052508A" w:rsidTr="00F3411D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tabs>
                <w:tab w:val="left" w:pos="368"/>
                <w:tab w:val="left" w:pos="668"/>
              </w:tabs>
              <w:ind w:left="316"/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 xml:space="preserve">3. Выявление и учет отдельных категорий обучающихся, нуждающихся в психолого-педагогическом и социальном сопровождении 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Оперативно-профилактическая операция «Подросток», состоящая из четырех этапов: «Право ребенка», </w:t>
            </w:r>
          </w:p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«Лето», «Семья», «Всеобуч»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1D" w:rsidRPr="0052508A" w:rsidRDefault="00F3411D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сентябрь </w:t>
            </w:r>
          </w:p>
          <w:p w:rsidR="00F3411D" w:rsidRPr="0052508A" w:rsidRDefault="00F3411D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2022 года,</w:t>
            </w:r>
          </w:p>
          <w:p w:rsidR="00F3411D" w:rsidRPr="0052508A" w:rsidRDefault="00F3411D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июнь – август </w:t>
            </w:r>
          </w:p>
          <w:p w:rsidR="00F3411D" w:rsidRPr="0052508A" w:rsidRDefault="00F3411D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1D" w:rsidRPr="0052508A" w:rsidRDefault="00F3411D" w:rsidP="002D75A3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F3411D" w:rsidRPr="0052508A" w:rsidRDefault="00F3411D" w:rsidP="002D75A3">
            <w:pPr>
              <w:rPr>
                <w:color w:val="000000"/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педагоги, классные руководители 1-11 классов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Разработка и реализация комплекса профилактических мероприятий в отношении несовершеннолетних,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br/>
              <w:t xml:space="preserve">не посещающих или систематически пропускающих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br/>
              <w:t>по неуважительным причинам занятия в муниципальных общеобразовательных учреждениях, в том числе составление индивидуального образовательного маршрута по ликвидации задолженности по предметам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1D" w:rsidRPr="0052508A" w:rsidRDefault="00F3411D" w:rsidP="00FA761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3411D" w:rsidRPr="0052508A" w:rsidRDefault="00F3411D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(по согласо-ванию </w:t>
            </w:r>
            <w:r w:rsidRPr="0052508A">
              <w:rPr>
                <w:sz w:val="22"/>
              </w:rPr>
              <w:t xml:space="preserve">с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ОУУП и ДН УМВД России по городу Сургуту)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1D" w:rsidRPr="0052508A" w:rsidRDefault="00F3411D" w:rsidP="002D75A3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F3411D" w:rsidRPr="0052508A" w:rsidRDefault="00F3411D" w:rsidP="002D75A3">
            <w:pPr>
              <w:rPr>
                <w:color w:val="000000"/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педагоги, классные руководители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Проведение профилактических мероприятий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с учащимися по предупреждению пропусков учебных занятий по неуважительным причинам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2D75A3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F3411D" w:rsidRPr="0052508A" w:rsidRDefault="00F3411D" w:rsidP="002D75A3">
            <w:pPr>
              <w:rPr>
                <w:color w:val="000000"/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педагоги, классные руководители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Психолого-педагогическая и социальная помощь обучающимся, испытывающим трудности в освоении основных общеобразовательных программ, развитии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и социальной адаптации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2D75A3">
            <w:pPr>
              <w:rPr>
                <w:sz w:val="22"/>
              </w:rPr>
            </w:pPr>
            <w:r w:rsidRPr="0052508A">
              <w:rPr>
                <w:sz w:val="22"/>
              </w:rPr>
              <w:t xml:space="preserve">Семенова И.Н., Шмакова Е.В., </w:t>
            </w:r>
          </w:p>
          <w:p w:rsidR="00F3411D" w:rsidRPr="0052508A" w:rsidRDefault="00F3411D" w:rsidP="002D75A3">
            <w:pPr>
              <w:rPr>
                <w:sz w:val="22"/>
              </w:rPr>
            </w:pPr>
            <w:r w:rsidRPr="0052508A">
              <w:rPr>
                <w:sz w:val="22"/>
              </w:rPr>
              <w:t xml:space="preserve">педагоги-психологи, </w:t>
            </w:r>
          </w:p>
          <w:p w:rsidR="00F3411D" w:rsidRPr="0052508A" w:rsidRDefault="00F3411D" w:rsidP="002D75A3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F3411D" w:rsidRPr="0052508A" w:rsidRDefault="00F3411D" w:rsidP="002D75A3">
            <w:pPr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педагоги, классные руководители 1-11 классов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Закрепление наставника за каждым несовершеннолетним,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систематически пропускающим учебные занятия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(имеющим пропуски учебных занятий по неуважительным причинам более двух учебных дней подряд)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2D75A3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ВВВР,</w:t>
            </w:r>
          </w:p>
          <w:p w:rsidR="00F3411D" w:rsidRPr="0052508A" w:rsidRDefault="00F3411D" w:rsidP="002D75A3">
            <w:pPr>
              <w:rPr>
                <w:sz w:val="22"/>
              </w:rPr>
            </w:pPr>
            <w:r w:rsidRPr="0052508A">
              <w:rPr>
                <w:sz w:val="22"/>
              </w:rPr>
              <w:t>Семенова И.Н., руководитель МО педагогов сопровождения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11D" w:rsidRPr="0052508A" w:rsidRDefault="00F3411D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</w:rPr>
              <w:t xml:space="preserve">Рабочее совещание по теме «Организация профилактической работы с несовершеннолетними, </w:t>
            </w:r>
            <w:r w:rsidRPr="0052508A">
              <w:rPr>
                <w:rFonts w:eastAsia="Calibri" w:cs="Times New Roman"/>
                <w:sz w:val="22"/>
              </w:rPr>
              <w:br/>
              <w:t>не посещающими или систематически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пропускающими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по неуважительным причинам занятия. Алгоритм действий» с участием инспекторов отделения по делам несовершеннолетних УМВД России по городу Сургуту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один раз </w:t>
            </w:r>
          </w:p>
          <w:p w:rsidR="00F3411D" w:rsidRPr="0052508A" w:rsidRDefault="00F3411D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в полугодие</w:t>
            </w:r>
          </w:p>
          <w:p w:rsidR="00F3411D" w:rsidRPr="0052508A" w:rsidRDefault="00F3411D" w:rsidP="00FF7E5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(по согласо-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ванию с ОУУП и ДН УМВД России по городу Сургуту 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2F5116">
            <w:pPr>
              <w:rPr>
                <w:sz w:val="22"/>
              </w:rPr>
            </w:pPr>
            <w:r w:rsidRPr="0052508A">
              <w:rPr>
                <w:sz w:val="22"/>
              </w:rPr>
              <w:lastRenderedPageBreak/>
              <w:t xml:space="preserve">Шустикова Е.В., Коростелева Е.В., социальные педагоги, </w:t>
            </w:r>
          </w:p>
          <w:p w:rsidR="00F3411D" w:rsidRPr="0052508A" w:rsidRDefault="00F3411D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3.3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F3411D" w:rsidRPr="0052508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Родительские собрания с включением в повестку вопросов об обязанностях родителей (законных представителей) учащихся, установленных Федеральным законом от 29.12.2012 № 273-ФЗ «Об образовании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br/>
              <w:t xml:space="preserve">в Российской Федерации», ответственности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br/>
              <w:t xml:space="preserve">за совершение правонарушения, предусмотренного статьей 5.35 КоАП РФ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D" w:rsidRPr="0052508A" w:rsidRDefault="00F3411D" w:rsidP="00FA761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один раз </w:t>
            </w:r>
          </w:p>
          <w:p w:rsidR="00F3411D" w:rsidRPr="0052508A" w:rsidRDefault="00F3411D" w:rsidP="00FA761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в полугодие</w:t>
            </w:r>
          </w:p>
          <w:p w:rsidR="00F3411D" w:rsidRPr="0052508A" w:rsidRDefault="00F3411D" w:rsidP="00FA761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(по согласо-ванию)</w:t>
            </w:r>
          </w:p>
          <w:p w:rsidR="00F3411D" w:rsidRPr="0052508A" w:rsidRDefault="00F3411D" w:rsidP="00FA761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52508A" w:rsidRDefault="00F3411D" w:rsidP="00FF7E5C">
            <w:pPr>
              <w:rPr>
                <w:sz w:val="22"/>
              </w:rPr>
            </w:pPr>
            <w:r w:rsidRPr="0052508A">
              <w:rPr>
                <w:sz w:val="22"/>
              </w:rPr>
              <w:t xml:space="preserve">Лиханова Ю.В., заместитель директора по ВВВР, </w:t>
            </w:r>
          </w:p>
          <w:p w:rsidR="00F3411D" w:rsidRPr="0052508A" w:rsidRDefault="00F3411D" w:rsidP="00FF7E5C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F3411D" w:rsidRPr="0052508A" w:rsidRDefault="00F3411D" w:rsidP="00FF7E5C">
            <w:pPr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педагоги, классные руководители 1-11 классов</w:t>
            </w:r>
          </w:p>
          <w:p w:rsidR="00F3411D" w:rsidRPr="0052508A" w:rsidRDefault="00F3411D" w:rsidP="00FA7619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:rsidR="00FA7619" w:rsidRPr="0052508A" w:rsidRDefault="00FA7619">
      <w:pPr>
        <w:rPr>
          <w:sz w:val="22"/>
        </w:rPr>
      </w:pPr>
    </w:p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342"/>
        <w:gridCol w:w="1588"/>
        <w:gridCol w:w="5244"/>
      </w:tblGrid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3.4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3.4.1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Предоставление информации о несовершеннолетних,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br/>
              <w:t xml:space="preserve">не посещающих или систематически пропускающих учебные занятия, в департамент образования Администрации города (далее – департамент образования) в соответствии с приказом департамента образования от 31.12.2019 № 12-03-1056/9 </w:t>
            </w:r>
          </w:p>
          <w:p w:rsidR="00FA7619" w:rsidRPr="0052508A" w:rsidRDefault="00FA7619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«Об организации учета несовершеннолетних, </w:t>
            </w:r>
          </w:p>
          <w:p w:rsidR="00FA7619" w:rsidRPr="0052508A" w:rsidRDefault="00FA7619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не посещающих или систематически пропускающих учебные занятия в общеобразовательных организациях»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ежемесячно</w:t>
            </w:r>
          </w:p>
          <w:p w:rsidR="00FA7619" w:rsidRPr="0052508A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до 01 числа месяца, следующего</w:t>
            </w:r>
          </w:p>
          <w:p w:rsidR="00FA7619" w:rsidRPr="0052508A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за отчетным периодом,</w:t>
            </w:r>
          </w:p>
          <w:p w:rsidR="00FA7619" w:rsidRPr="0052508A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до 20 сентября 2022 года,</w:t>
            </w:r>
          </w:p>
          <w:p w:rsidR="00FA7619" w:rsidRPr="0052508A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до 20 декабря</w:t>
            </w:r>
          </w:p>
          <w:p w:rsidR="00FA7619" w:rsidRPr="0052508A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2022 года,</w:t>
            </w:r>
          </w:p>
          <w:p w:rsidR="00FA7619" w:rsidRPr="0052508A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до 20 мая </w:t>
            </w:r>
          </w:p>
          <w:p w:rsidR="00FA7619" w:rsidRPr="0052508A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C" w:rsidRPr="0052508A" w:rsidRDefault="00FF7E5C" w:rsidP="00FF7E5C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FA7619" w:rsidRPr="0052508A" w:rsidRDefault="00FF7E5C" w:rsidP="00FF7E5C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sz w:val="22"/>
              </w:rPr>
              <w:t>Коростелева Е.В., социальные педагоги, 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3.4.2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388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Представление в управление по опеке и попечительству Администрации города (далее – управление по опеке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и попечительству) сведений о детях, воспитывающихся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в замещающих семьях, не прошедших аттестацию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по итогам учебной четверти и систематически пропускающих учебные занятия без уважительных причин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C" w:rsidRPr="0052508A" w:rsidRDefault="00FF7E5C" w:rsidP="00FF7E5C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FA7619" w:rsidRPr="0052508A" w:rsidRDefault="00FF7E5C" w:rsidP="00FF7E5C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sz w:val="22"/>
              </w:rPr>
              <w:t>Коростелева Е.В., социальные педагоги, классные руководители 1-11 классов</w:t>
            </w: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863"/>
              </w:tabs>
              <w:ind w:left="316"/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>4. Профилактика социального сиротства, работа с семьями, находящимися в СОП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4.1.1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Информирование несовершеннолетних по теме «Круглосуточный телефон Ресурсного центра горячая линия по вопросам безнадзорности 8-800-101-00-86»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течение 2022 – 2023учебного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F7E5C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sz w:val="22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4.1.2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Выявление семейного неблагополучия, информирование учреждений системы профилактики о выявлении детей, права которых нарушены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B" w:rsidRPr="0052508A" w:rsidRDefault="00370D6B" w:rsidP="00370D6B">
            <w:pPr>
              <w:rPr>
                <w:sz w:val="22"/>
              </w:rPr>
            </w:pPr>
            <w:r w:rsidRPr="0052508A">
              <w:rPr>
                <w:sz w:val="22"/>
              </w:rPr>
              <w:t xml:space="preserve">Лиханова Ю.В., заместитель директора по ВВВР, </w:t>
            </w:r>
          </w:p>
          <w:p w:rsidR="00FA7619" w:rsidRPr="0052508A" w:rsidRDefault="00370D6B" w:rsidP="00FA761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классные руководители 1-11 классов,</w:t>
            </w:r>
          </w:p>
          <w:p w:rsidR="00370D6B" w:rsidRPr="0052508A" w:rsidRDefault="00370D6B" w:rsidP="00370D6B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370D6B" w:rsidRPr="0052508A" w:rsidRDefault="00370D6B" w:rsidP="00370D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педагоги,</w:t>
            </w:r>
          </w:p>
          <w:p w:rsidR="00370D6B" w:rsidRPr="0052508A" w:rsidRDefault="00370D6B" w:rsidP="00370D6B">
            <w:pPr>
              <w:rPr>
                <w:sz w:val="22"/>
              </w:rPr>
            </w:pPr>
            <w:r w:rsidRPr="0052508A">
              <w:rPr>
                <w:sz w:val="22"/>
              </w:rPr>
              <w:t>Семенова И.Н., Шмакова Е.В., педагоги-психологи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4.1.3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 w:bidi="ru-RU"/>
              </w:rPr>
            </w:pPr>
            <w:r w:rsidRPr="0052508A">
              <w:rPr>
                <w:rFonts w:eastAsia="Calibri" w:cs="Times New Roman"/>
                <w:color w:val="000000"/>
                <w:sz w:val="22"/>
                <w:lang w:eastAsia="ru-RU" w:bidi="ru-RU"/>
              </w:rPr>
              <w:t xml:space="preserve">Организация индивидуальной профилактической работы </w:t>
            </w:r>
            <w:r w:rsidRPr="0052508A">
              <w:rPr>
                <w:rFonts w:eastAsia="Calibri" w:cs="Times New Roman"/>
                <w:color w:val="000000"/>
                <w:sz w:val="22"/>
                <w:lang w:eastAsia="ru-RU" w:bidi="ru-RU"/>
              </w:rPr>
              <w:br/>
              <w:t xml:space="preserve">с несовершеннолетними, находящимися в социально опасном положении и иной трудной жизненной ситуации, состоящими на профилактическом учете </w:t>
            </w:r>
            <w:r w:rsidRPr="0052508A">
              <w:rPr>
                <w:rFonts w:eastAsia="Calibri" w:cs="Times New Roman"/>
                <w:color w:val="000000"/>
                <w:sz w:val="22"/>
                <w:lang w:eastAsia="ru-RU" w:bidi="ru-RU"/>
              </w:rPr>
              <w:br/>
              <w:t>в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УМВД России по городу Сургуту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в течение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2022 – 2023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B" w:rsidRPr="0052508A" w:rsidRDefault="00370D6B" w:rsidP="00370D6B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FA7619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4.1.4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мероприятий, направленных на формиро-вание семейных ценностей, укрепление статуса семьи (семейные конкурсы, спортивные состязания, субботники)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в течение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2022 – 2023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B" w:rsidRPr="0052508A" w:rsidRDefault="00370D6B" w:rsidP="00370D6B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4.1.5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Организация психолого-педагогического и социального сопровождения детей в трудной жизненной ситуации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(не обладающих признаками девиантного и делинк-вентного поведения), в том числе проживающих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в семьях, находящихся в социально опасном положении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в течение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2022 – 2023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B" w:rsidRPr="0052508A" w:rsidRDefault="00370D6B" w:rsidP="00370D6B">
            <w:pPr>
              <w:rPr>
                <w:sz w:val="22"/>
              </w:rPr>
            </w:pPr>
            <w:r w:rsidRPr="0052508A">
              <w:rPr>
                <w:sz w:val="22"/>
              </w:rPr>
              <w:t>Семенова И.Н., Шмакова Е.В., педагоги-психологи,</w:t>
            </w:r>
          </w:p>
          <w:p w:rsidR="00370D6B" w:rsidRPr="0052508A" w:rsidRDefault="00370D6B" w:rsidP="00370D6B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370D6B" w:rsidRPr="0052508A" w:rsidRDefault="00370D6B" w:rsidP="00370D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FA7619" w:rsidRPr="0052508A" w:rsidRDefault="00FA7619" w:rsidP="00370D6B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4.1.6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Calibri" w:cs="Times New Roman"/>
                <w:color w:val="000000"/>
                <w:sz w:val="22"/>
                <w:lang w:eastAsia="ru-RU" w:bidi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Своевременное предоставление информации, запрашиваемой субъектами системы профилактики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в рамках межведомственного взаимодействия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в соответствии </w:t>
            </w:r>
          </w:p>
          <w:p w:rsidR="00FA7619" w:rsidRPr="0052508A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 запросом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370D6B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sz w:val="22"/>
              </w:rPr>
              <w:t>Семенова И.Н., руководитель Центра здоровьесбережения</w:t>
            </w:r>
          </w:p>
        </w:tc>
      </w:tr>
      <w:tr w:rsidR="00FA7619" w:rsidRPr="0052508A" w:rsidTr="00FA7619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</w:tr>
      <w:tr w:rsidR="00FA7619" w:rsidRPr="0052508A" w:rsidTr="0052508A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4.2.1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Педагогические совещания по вопросам профилактики социального сиротства, правонарушений, антиобщественных действий среди несовершеннолетних, предупреждения жестокого обращения с детьми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один раз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40" w:rsidRPr="0052508A" w:rsidRDefault="00AA7F40" w:rsidP="00AA7F40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AA7F40" w:rsidRPr="0052508A" w:rsidRDefault="00AA7F40" w:rsidP="00AA7F40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FA7619" w:rsidRPr="0052508A" w:rsidRDefault="00AA7F40" w:rsidP="0052508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4.3.1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Проведение информационной кампании, направленной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на пропаганду традиционных семейных ценностей, укрепление статуса семьи, профилактику детского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и семейного неблагополучия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40" w:rsidRPr="0052508A" w:rsidRDefault="00AA7F40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ind w:left="-3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4.3.2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Выезды в семьи в рамках службы «Экстренная детская помощь» совместно с субъектами системы профилактики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19" w:rsidRPr="0052508A" w:rsidRDefault="00AA7F40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При необходимости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40" w:rsidRPr="0052508A" w:rsidRDefault="00AA7F40" w:rsidP="00AA7F40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AA7F40" w:rsidRPr="0052508A" w:rsidRDefault="00AA7F40" w:rsidP="00AA7F4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FA7619" w:rsidRPr="0052508A" w:rsidRDefault="00AA7F40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4.4.1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Письменное информирование управления по опеке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и попечительству о переводе детей-сирот и детей, оставшихся без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попечения родителей, из одной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образовательной организации в другую образовательную организацию либо об изменении формы получения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образования или формы обучения до получения ими основного общего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постоянно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40" w:rsidRPr="0052508A" w:rsidRDefault="00AA7F40" w:rsidP="00AA7F40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AA7F40" w:rsidRPr="0052508A" w:rsidRDefault="00AA7F40" w:rsidP="00AA7F4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FA7619" w:rsidRPr="0052508A" w:rsidRDefault="00AA7F40" w:rsidP="00AA7F40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4.4.2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Распространение посредством мессенджеров «Viber», «WhatsApp» информации, пропагандирующей укрепление института брака и семьи, формирование</w:t>
            </w:r>
            <w:r w:rsidR="0052508A">
              <w:rPr>
                <w:rFonts w:eastAsia="Times New Roman" w:cs="Times New Roman"/>
                <w:bCs/>
                <w:sz w:val="22"/>
                <w:shd w:val="clear" w:color="auto" w:fill="FFFFFF"/>
                <w:lang w:eastAsia="ru-RU"/>
              </w:rPr>
              <w:t xml:space="preserve"> </w:t>
            </w:r>
            <w:r w:rsidRPr="0052508A">
              <w:rPr>
                <w:rFonts w:eastAsia="Times New Roman" w:cs="Times New Roman"/>
                <w:bCs/>
                <w:sz w:val="22"/>
                <w:shd w:val="clear" w:color="auto" w:fill="FFFFFF"/>
                <w:lang w:eastAsia="ru-RU"/>
              </w:rPr>
              <w:t xml:space="preserve">и сохранение семейных отношений и ценностей, ориентации на здоровый образ жизни; распространение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полиграфической продукции (памяток, буклетов, листовок, брошюр и другое) по данной тематике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AA7F40" w:rsidP="00FA761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698"/>
                <w:tab w:val="left" w:pos="998"/>
              </w:tabs>
              <w:ind w:left="316"/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>5. Профилактика преступлений и правонарушений несовершеннолетних, самовольных уходов</w:t>
            </w:r>
            <w:r w:rsidR="0052508A">
              <w:rPr>
                <w:rFonts w:eastAsia="Calibri" w:cs="Times New Roman"/>
                <w:i/>
                <w:sz w:val="22"/>
              </w:rPr>
              <w:t xml:space="preserve"> </w:t>
            </w:r>
            <w:r w:rsidRPr="0052508A">
              <w:rPr>
                <w:rFonts w:eastAsia="Calibri" w:cs="Times New Roman"/>
                <w:i/>
                <w:sz w:val="22"/>
              </w:rPr>
              <w:t>из семей и государственных учреждений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мероприятий, направленных на профилактику распространения вподростковой среде деструктивных влияний (криминальной субкультуры «АУЕ», идей скулшутинга, ультрадвижений, дестру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ктивных групп), информирование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об ответственности несовершеннолетних за совершение правонарушений и преступлений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AA7F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(не реже одного раза в </w:t>
            </w:r>
            <w:r w:rsidR="00AA7F40" w:rsidRPr="0052508A">
              <w:rPr>
                <w:rFonts w:eastAsia="Times New Roman" w:cs="Times New Roman"/>
                <w:sz w:val="22"/>
                <w:lang w:eastAsia="ru-RU"/>
              </w:rPr>
              <w:t>триместр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40" w:rsidRPr="0052508A" w:rsidRDefault="00AA7F40" w:rsidP="00AA7F40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AA7F40" w:rsidRPr="0052508A" w:rsidRDefault="00AA7F40" w:rsidP="00AA7F4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FA7619" w:rsidRPr="0052508A" w:rsidRDefault="00AA7F40" w:rsidP="00AA7F4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информационно-разъяснительной работы, направленной на пре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дупреждение самовольных уходов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из дома и (или) образовательных учреждений, чрезвычайных происшествий с несовершеннолетними,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по вопросам безопасно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го поведения детей на дорогах,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во дворах и жилых зонах, на железнодорожных путях, водоемах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40" w:rsidRPr="0052508A" w:rsidRDefault="00AA7F40" w:rsidP="00AA7F40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AA7F40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Попенко В.В., преподаватель-организатор ОБЖ</w:t>
            </w:r>
            <w:r w:rsidR="002D75A3" w:rsidRPr="0052508A"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2D75A3" w:rsidRPr="0052508A" w:rsidRDefault="002D75A3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Информирование учащихся о необходимости соблюдения требований Закона Ханты-Мансийского автономного округа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– Югры от 10.07.2009 № 109-оз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– Югре», решения Думы города Сургута от 01.11.2016 № 24-</w:t>
            </w:r>
            <w:r w:rsidRPr="0052508A">
              <w:rPr>
                <w:rFonts w:eastAsia="Times New Roman" w:cs="Times New Roman"/>
                <w:sz w:val="22"/>
                <w:lang w:val="en-US" w:eastAsia="ru-RU"/>
              </w:rPr>
              <w:t>VI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ДГ «Об определении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на территории г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орода Сургута мест, нахождение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которых может 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причинить вред здоровью детей,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их физическому, интеллектуальному, психическому, духовному и нравственному развитию, общественных мест, в которых в ночное время запрещается нахождение детей без сопровож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>дения родителей (лиц, их заменя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ющих) или л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иц, осуществляющих мероприятия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 участием детей»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сентябрь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2022 года,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май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2D75A3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5.1.4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Разработка индивидуальных маршрутов занятости учащихся,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находящихся в 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социально опасном положении и трудной жизненной ситуации, несовершеннолетних,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состоящих на профилактическом учете в УМВД России по городу Сургуту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 (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том числе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в каникулярный период)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2D75A3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классов,</w:t>
            </w:r>
          </w:p>
          <w:p w:rsidR="002D75A3" w:rsidRPr="0052508A" w:rsidRDefault="002D75A3" w:rsidP="002D75A3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2D75A3" w:rsidRPr="0052508A" w:rsidRDefault="002D75A3" w:rsidP="002D75A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2D75A3" w:rsidRPr="0052508A" w:rsidRDefault="002D75A3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5.1.5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Закрепление за несовершеннолетними, состоящими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на профилактическом учете в УМВД России по городу Сургуту,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наставников из числа педагогических работников, представителей общественных, религиозных организаций, национальных диаспор (по согласованию)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 поступлении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информации 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о постановке учащегося 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на профилак-тический учет 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УМВД России по городу Сургуту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A3" w:rsidRPr="0052508A" w:rsidRDefault="002D75A3" w:rsidP="002D75A3">
            <w:pPr>
              <w:rPr>
                <w:sz w:val="22"/>
              </w:rPr>
            </w:pPr>
            <w:r w:rsidRPr="0052508A">
              <w:rPr>
                <w:sz w:val="22"/>
              </w:rPr>
              <w:lastRenderedPageBreak/>
              <w:t>Лиханова Ю.В., заместитель директора по ВВВР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5.1.6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Реализация программ и методик, направленных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на формирование законопослушного поведения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2D75A3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5.1.7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школьными службами медиации (примирения) программ восстановительной медиации («программа примирения», «программа по заглаживанию вреда») по конфликтным ситуациям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по запросу,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по рекомендации комиссии 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по делам несовершен-нолетних 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 защите их прав при Админист-рации города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2D75A3" w:rsidP="00FA7619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Службы школьной медиации (примирения)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D75A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5.2.</w:t>
            </w:r>
            <w:r w:rsidR="002D75A3"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388"/>
              </w:tabs>
              <w:contextualSpacing/>
              <w:rPr>
                <w:rFonts w:eastAsia="Calibri" w:cs="Times New Roman"/>
                <w:sz w:val="22"/>
              </w:rPr>
            </w:pPr>
            <w:r w:rsidRPr="0052508A">
              <w:rPr>
                <w:rFonts w:eastAsia="Calibri" w:cs="Times New Roman"/>
                <w:sz w:val="22"/>
              </w:rPr>
              <w:t>Семинар по теме «Профилактика девиантного поведения обучающихся: форм</w:t>
            </w:r>
            <w:r w:rsidR="0052508A">
              <w:rPr>
                <w:rFonts w:eastAsia="Calibri" w:cs="Times New Roman"/>
                <w:sz w:val="22"/>
              </w:rPr>
              <w:t xml:space="preserve">ы и методы в работе классного </w:t>
            </w:r>
            <w:r w:rsidRPr="0052508A">
              <w:rPr>
                <w:rFonts w:eastAsia="Calibri" w:cs="Times New Roman"/>
                <w:sz w:val="22"/>
              </w:rPr>
              <w:t>уководителя»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C10E54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декабрь</w:t>
            </w:r>
            <w:r w:rsidR="00FA7619" w:rsidRPr="0052508A">
              <w:rPr>
                <w:rFonts w:eastAsia="Times New Roman" w:cs="Times New Roman"/>
                <w:sz w:val="22"/>
                <w:lang w:eastAsia="ru-RU"/>
              </w:rPr>
              <w:t xml:space="preserve"> 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C10E54" w:rsidP="00C10E54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Семенова И.Н., Шмакова Е.В., педагоги-психологи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5.3.1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Родительские собрания по теме «Профилактика 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интернет рисков и угроз жизни детей и подростков», «Социальные сети – где расставлены ловушки 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для детей?», «Ответственность несовершеннолетних 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за совершение правонарушений и преступлений», «Сотрудничество школы и семьи в вопросах профилактики правонарушений среди учащихся», «Лучшее воспитание – личный пример»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(по согласо-ванию</w:t>
            </w:r>
            <w:r w:rsidR="00C10E54" w:rsidRPr="0052508A">
              <w:rPr>
                <w:rFonts w:eastAsia="Times New Roman" w:cs="Times New Roman"/>
                <w:sz w:val="22"/>
                <w:lang w:eastAsia="ru-RU"/>
              </w:rPr>
              <w:t xml:space="preserve"> с ОУУП и ДН УМВД России по городу Сургуту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4" w:rsidRPr="0052508A" w:rsidRDefault="00C10E54" w:rsidP="00C10E54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классов,</w:t>
            </w:r>
          </w:p>
          <w:p w:rsidR="00C10E54" w:rsidRPr="0052508A" w:rsidRDefault="00C10E54" w:rsidP="00C10E54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C10E54" w:rsidRPr="0052508A" w:rsidRDefault="00C10E54" w:rsidP="00C10E5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FA7619" w:rsidRPr="0052508A" w:rsidRDefault="00FA7619" w:rsidP="00C10E54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10E54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4" w:rsidRPr="0052508A" w:rsidRDefault="00C10E54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5.4.1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E54" w:rsidRPr="0052508A" w:rsidRDefault="00C10E54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Сверка списков несовершеннолетних учащихся, состоящих 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lastRenderedPageBreak/>
              <w:t xml:space="preserve">на профилактическом учете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УМВД России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по городу Сургуту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E54" w:rsidRPr="0052508A" w:rsidRDefault="00C10E54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октябрь </w:t>
            </w:r>
          </w:p>
          <w:p w:rsidR="00C10E54" w:rsidRPr="0052508A" w:rsidRDefault="00C10E54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2022 года,</w:t>
            </w:r>
          </w:p>
          <w:p w:rsidR="00C10E54" w:rsidRPr="0052508A" w:rsidRDefault="00C10E54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апрель 2023 года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E54" w:rsidRPr="0052508A" w:rsidRDefault="00C10E54" w:rsidP="00C10E54">
            <w:pPr>
              <w:rPr>
                <w:sz w:val="22"/>
              </w:rPr>
            </w:pPr>
            <w:r w:rsidRPr="0052508A">
              <w:rPr>
                <w:sz w:val="22"/>
              </w:rPr>
              <w:lastRenderedPageBreak/>
              <w:t>Шустикова Е.В.,</w:t>
            </w:r>
          </w:p>
          <w:p w:rsidR="00C10E54" w:rsidRPr="0052508A" w:rsidRDefault="00C10E54" w:rsidP="00C10E5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lastRenderedPageBreak/>
              <w:t>Коростелева Е.В., социальные педагоги</w:t>
            </w:r>
          </w:p>
          <w:p w:rsidR="00C10E54" w:rsidRPr="0052508A" w:rsidRDefault="00C10E54" w:rsidP="00C10E5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Семенова И.Н., Шмакова Е.В., педагоги-психологи</w:t>
            </w:r>
          </w:p>
          <w:p w:rsidR="00C10E54" w:rsidRPr="0052508A" w:rsidRDefault="00C10E54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10E54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4" w:rsidRPr="0052508A" w:rsidRDefault="00C10E54" w:rsidP="00FA7619">
            <w:pPr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5.4.2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E54" w:rsidRPr="0052508A" w:rsidRDefault="00C10E54" w:rsidP="00FA7619">
            <w:pPr>
              <w:contextualSpacing/>
              <w:rPr>
                <w:rFonts w:eastAsia="Calibri" w:cs="Times New Roman"/>
                <w:sz w:val="22"/>
              </w:rPr>
            </w:pPr>
            <w:r w:rsidRPr="0052508A">
              <w:rPr>
                <w:rFonts w:eastAsia="Calibri" w:cs="Times New Roman"/>
                <w:sz w:val="22"/>
              </w:rPr>
              <w:t>Мониторинг психолого-педагогического и социального  сопровождения несовершеннолетних с признаками отклоняющегося поведения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0E54" w:rsidRPr="0052508A" w:rsidRDefault="00C10E54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два раза в год</w:t>
            </w:r>
          </w:p>
          <w:p w:rsidR="00C10E54" w:rsidRPr="0052508A" w:rsidRDefault="00C10E54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до 15.10.2022, </w:t>
            </w:r>
          </w:p>
          <w:p w:rsidR="00C10E54" w:rsidRPr="0052508A" w:rsidRDefault="00C10E54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до 15.03.2023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0E54" w:rsidRPr="0052508A" w:rsidRDefault="00C10E54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C10E5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5.4.</w:t>
            </w:r>
            <w:r w:rsidR="00C10E54" w:rsidRPr="0052508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Размещение на интернет-ресурсах материалов, пропагандирующих здоровый образ жизни, семейные ценности, ответственное родительство, защищенное детство, толерантность, социально-ответственную гражданскую позицию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течение 2022 – 2023учебного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C10E54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428"/>
              </w:tabs>
              <w:ind w:left="175"/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>6. Формирование этнической и межконфессиональной толерантности. Профилактика экстремизма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обучающихся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6.1.1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Проведение мероприятий, приуроченных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 xml:space="preserve">ко Всероссийскому дню солидарности в борьбе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>с терроризмом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03 сентября 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4" w:rsidRPr="0052508A" w:rsidRDefault="00C10E54" w:rsidP="00C10E54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C10E54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Попенко В.В., преподаватель-организатор ОБЖ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6.1.2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Реализация проекта «Главные слова»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сентябрь – декабрь 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4" w:rsidRPr="0052508A" w:rsidRDefault="00C10E54" w:rsidP="00C10E54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C10E54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6.1.3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Реализация городского социального проекта 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«Растем вместе»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сентябрь – декабрь 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4" w:rsidRPr="0052508A" w:rsidRDefault="00C10E54" w:rsidP="00C10E54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C10E54" w:rsidP="00C10E54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6.1.4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Проведение фестиваля национальных культур, приуроченного к празднованию Дня народного единства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в России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сентябрь – декабрь 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4" w:rsidRPr="0052508A" w:rsidRDefault="00C10E54" w:rsidP="00C10E54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C10E54" w:rsidP="00C10E54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</w:tbl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342"/>
        <w:gridCol w:w="1588"/>
        <w:gridCol w:w="5244"/>
      </w:tblGrid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6.1.5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фестиваля детского и юношеского творчества «Калейдоскоп»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сентябрь – декабрь 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4" w:rsidRPr="0052508A" w:rsidRDefault="00C10E54" w:rsidP="00C10E54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C10E54" w:rsidP="00C10E54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 Антипова К.Н., руководитель МО развивающего цикла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6.1.6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конкурса «Литература – душа русской культуры»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октябрь – ноябрь 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C10E54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Теребенина И.Н., руководитель МО учителей русского языка и литературы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6.2.1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Семинар по теме «Профилактика вовлечения подростков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>в деструктивные движения</w:t>
            </w:r>
            <w:r w:rsidR="00387476"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. Профилактика скулшутинга </w:t>
            </w:r>
            <w:r w:rsidR="00387476"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>в образовательном учреждении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387476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январь</w:t>
            </w:r>
            <w:r w:rsidR="00FA7619"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52508A" w:rsidRDefault="00387476" w:rsidP="00387476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387476" w:rsidRPr="0052508A" w:rsidRDefault="00387476" w:rsidP="0038747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представителей):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6.3.1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Родительские собрания по темам «Экстремизм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>и терроризм в подростковой среде», «Информационная безопасность»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(по согласо-ванию</w:t>
            </w:r>
            <w:r w:rsidR="00387476" w:rsidRPr="0052508A">
              <w:rPr>
                <w:rFonts w:eastAsia="Times New Roman" w:cs="Times New Roman"/>
                <w:sz w:val="22"/>
                <w:lang w:eastAsia="ru-RU"/>
              </w:rPr>
              <w:t xml:space="preserve"> с ОУУП и ДН УМВД России по городу Сургуту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52508A" w:rsidRDefault="00387476" w:rsidP="00387476">
            <w:pPr>
              <w:rPr>
                <w:sz w:val="22"/>
              </w:rPr>
            </w:pPr>
            <w:r w:rsidRPr="0052508A">
              <w:rPr>
                <w:sz w:val="22"/>
              </w:rPr>
              <w:lastRenderedPageBreak/>
              <w:t>Лиханова Ю.В., заместитель директора по ВВВР</w:t>
            </w:r>
          </w:p>
          <w:p w:rsidR="00FA7619" w:rsidRPr="0052508A" w:rsidRDefault="00387476" w:rsidP="00387476">
            <w:pPr>
              <w:tabs>
                <w:tab w:val="left" w:pos="204"/>
              </w:tabs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 </w:t>
            </w:r>
          </w:p>
          <w:p w:rsidR="00387476" w:rsidRPr="0052508A" w:rsidRDefault="00387476" w:rsidP="00387476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Попенко В.В., преподаватель-организатор ОБЖ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6.4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6.4.1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Сбор и анализ и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нформации о проведении занятий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 учащимися по психологической подготовке в сфере безопасного по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ведения при общении школьников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 социальных сетях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15 сентября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2022 года,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15 декабря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387476" w:rsidP="0038747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488"/>
              </w:tabs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>7. Профилактика жестокого обращения с детьми и преступлений против половой неприкосновенности несовершеннолетних.</w:t>
            </w:r>
            <w:r w:rsidRPr="0052508A">
              <w:rPr>
                <w:rFonts w:eastAsia="Calibri" w:cs="Times New Roman"/>
                <w:i/>
                <w:sz w:val="22"/>
              </w:rPr>
              <w:br/>
              <w:t>Содействие в формировании детско-родительских отношений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7.1.1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Проведение мероприятия, посвященного  благотворительной акции «Весенняя неделя добра»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апрель 2023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476" w:rsidRPr="0052508A" w:rsidRDefault="00387476" w:rsidP="00387476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ВВВР, педагоги-организаторы,</w:t>
            </w:r>
          </w:p>
          <w:p w:rsidR="00FA7619" w:rsidRPr="0052508A" w:rsidRDefault="00387476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7.1.2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Проведение мероприятий, посвященных Международному дню детского телефона доверия: 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- информирование несовершеннолетних по теме «Единый телефон доверия службы экстренной психологической помощи с единым общероссийским номером 8-800-2000-122»; 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- распространение посредством мессенджеров «Viber», «WhatsApp» и посредством полиграфической продукции (памяток, буклет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ов, листовок, брошюр и другое)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о функционировании экстренной психологической помощи с единым общероссийским номером 8-800-2000-122»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476" w:rsidRPr="0052508A" w:rsidRDefault="00387476" w:rsidP="00387476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387476" w:rsidP="00FA7619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387476" w:rsidRPr="0052508A" w:rsidRDefault="00387476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Семенова И.Н., Шмакова Е.В., педагоги-психологи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7.1.3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бесед, лекций, классных часов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по вопросам пр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офилактики жестокого обращения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 несове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ршеннолетними, защиты их прав 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интересов, безопасного поведения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476" w:rsidRPr="0052508A" w:rsidRDefault="00387476" w:rsidP="00387476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7.1.4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Посещение по месту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жительства семей, находящихся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 рискогенных социа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льно-психологических условиях,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 целью выявления фактов семейного неблагополучия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476" w:rsidRPr="0052508A" w:rsidRDefault="00387476" w:rsidP="00387476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FA7619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7.1.5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Мероприятия, приуроченные к Международному 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Дню защиты детей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01 июня 2023 года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BA3" w:rsidRPr="0052508A" w:rsidRDefault="00541BA3" w:rsidP="00541BA3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541BA3" w:rsidP="00541BA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Чайка А.В., Барбашина М.В.,                      Таалайбек К.К., педагоги-организаторы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7.2.1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Своевременное выявление признаков, свидетельствующих о нарушении прав детей в семьях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с целью профилактики семейного неблагополучия 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 жестокого обращения с несовершеннолетними, направление информации в соответствии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с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 xml:space="preserve">постановлением Правительства Ханты-Мансийского автономного округа – Югры от 02.09.2009 № 232-п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br/>
              <w:t xml:space="preserve">«О Порядке организации на территории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br/>
              <w:t xml:space="preserve">Ханты-Мансийского автономного округа – Югры органом опеки и попечительства деятельности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br/>
              <w:t>по выявлению и учету детей, права и законные интересы которых нарушены»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A3" w:rsidRPr="0052508A" w:rsidRDefault="00541BA3" w:rsidP="00541BA3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541BA3" w:rsidRPr="0052508A" w:rsidRDefault="00541BA3" w:rsidP="00541BA3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541BA3" w:rsidRPr="0052508A" w:rsidRDefault="00541BA3" w:rsidP="00541BA3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541BA3" w:rsidRPr="0052508A" w:rsidRDefault="00541BA3" w:rsidP="00541BA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541BA3" w:rsidRPr="0052508A" w:rsidRDefault="00541BA3" w:rsidP="00541BA3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541BA3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7.2.</w:t>
            </w:r>
            <w:r w:rsidR="00541BA3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Рассмотрение на педаг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огических совещаниях регламента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межведомственного взаимодействия субъектов системы профилактики безнадзорности и правонарушений несовершеннолетни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х и иных органов и организаций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муниципальном образовании городской округ город Сургут при выявлении, учете, организации и проведении индивидуальной профилактической работы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с несовершеннолетними и (или) семьями, находящимися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в социально опасном положении и иной трудной жизненной ситуации, утвержденного постановлением комиссии по делам несов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ершеннолетних и защите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их прав при Администрации города Сургута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от 05.12.2019 № 19-5-56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сентябрь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A3" w:rsidRPr="0052508A" w:rsidRDefault="00541BA3" w:rsidP="00541BA3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541BA3" w:rsidRPr="0052508A" w:rsidRDefault="00541BA3" w:rsidP="00541BA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342"/>
        <w:gridCol w:w="1588"/>
        <w:gridCol w:w="5244"/>
      </w:tblGrid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7.3.1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keepNext/>
              <w:shd w:val="clear" w:color="auto" w:fill="FFFFFF"/>
              <w:spacing w:after="60"/>
              <w:contextualSpacing/>
              <w:textAlignment w:val="baseline"/>
              <w:outlineLvl w:val="0"/>
              <w:rPr>
                <w:rFonts w:eastAsia="Times New Roman" w:cs="Times New Roman"/>
                <w:bCs/>
                <w:kern w:val="32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bCs/>
                <w:kern w:val="32"/>
                <w:sz w:val="22"/>
                <w:lang w:eastAsia="ru-RU"/>
              </w:rPr>
              <w:t>Информирование о возможности обращения за консультацией психолога в бюджетное учреждение «Сургутский центр социальной помощи семье и детям», бюджетное учреждение Ханты-Мансийского автономного округа – Югры «Сургутская клиническая психоневрологическая больница» (далее – БУ ХМАО –Югры «СКПНБ»), службу детского телефона доверия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течение 2022 – 2023 учебного года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A3" w:rsidRPr="0052508A" w:rsidRDefault="00541BA3" w:rsidP="00541BA3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46503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Семенова И.Н., Шмакова Е.В., педагоги-психологи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7.3.2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Незамедлительное направление информации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о выявленном случае жестокого обращения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с несовершеннолетним в учреждения системы профилактики (прокуратура города Сургута, управление по опеке и попечительству, комиссия по делам несов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ершеннолетних и защите их прав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при Администрации города, УМВД России по городу Сургуту), организация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беседы с родителями (законными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представителями) ребенка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течение 2022 – 2023 учебного года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D" w:rsidRPr="0052508A" w:rsidRDefault="0046503D" w:rsidP="0046503D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46503D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7.3.</w:t>
            </w:r>
            <w:r w:rsidR="0046503D" w:rsidRPr="0052508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Информирование родителей (законных представителей)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в рамках родительских собраний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о наказании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за преступление, предусмотренное статьей 156 Уголовного кодекса 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в течение 2022 – 2023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(по согласо-ванию</w:t>
            </w:r>
            <w:r w:rsidR="0046503D" w:rsidRPr="0052508A">
              <w:rPr>
                <w:rFonts w:eastAsia="Times New Roman" w:cs="Times New Roman"/>
                <w:sz w:val="22"/>
                <w:lang w:eastAsia="ru-RU"/>
              </w:rPr>
              <w:t xml:space="preserve"> с ООУП и ДН УМВД России по городу Сургуту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D" w:rsidRPr="0052508A" w:rsidRDefault="0046503D" w:rsidP="0046503D">
            <w:pPr>
              <w:rPr>
                <w:sz w:val="22"/>
              </w:rPr>
            </w:pPr>
            <w:r w:rsidRPr="0052508A">
              <w:rPr>
                <w:sz w:val="22"/>
              </w:rPr>
              <w:lastRenderedPageBreak/>
              <w:t>Лиханова Ю.В., заместитель директора по ВВВР</w:t>
            </w:r>
          </w:p>
          <w:p w:rsidR="0046503D" w:rsidRPr="0052508A" w:rsidRDefault="0046503D" w:rsidP="0046503D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FA7619" w:rsidP="0046503D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7.4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7.4.1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46503D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Осуществление обмена информацией о подопечных, приемных детях </w:t>
            </w:r>
            <w:r w:rsidR="0046503D" w:rsidRPr="0052508A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управлением по опеке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и попечительству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01.11.2022 –15.11.2022,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01.04.2023 –15.04.2023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D" w:rsidRPr="0052508A" w:rsidRDefault="0046503D" w:rsidP="0046503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7.4.2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Распространение среди родителей посредством мессенджеров «Viber», «WhatsApp» информации, направленной на формирование ответственного отношения к родительству, профилактику жестокого обращения с детьми и преступлений против половой неприкосновенности несовершеннолетних; распространение полиграфической продукции (памяток, буклетов, листовок) по данной тематике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D" w:rsidRPr="0052508A" w:rsidRDefault="0046503D" w:rsidP="0046503D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46503D" w:rsidRPr="0052508A" w:rsidRDefault="0046503D" w:rsidP="0046503D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488"/>
              </w:tabs>
              <w:contextualSpacing/>
              <w:rPr>
                <w:rFonts w:eastAsia="Calibri" w:cs="Times New Roman"/>
                <w:sz w:val="22"/>
              </w:rPr>
            </w:pPr>
            <w:r w:rsidRPr="0052508A">
              <w:rPr>
                <w:rFonts w:eastAsia="Calibri" w:cs="Times New Roman"/>
                <w:sz w:val="22"/>
              </w:rPr>
              <w:t>8</w:t>
            </w:r>
            <w:r w:rsidRPr="0052508A">
              <w:rPr>
                <w:rFonts w:eastAsia="Calibri" w:cs="Times New Roman"/>
                <w:i/>
                <w:sz w:val="22"/>
              </w:rPr>
              <w:t>. Профилактика и запрещение курения, употребления алкогольных, слабоалкогольных напитков, пива, некурительных, бестабачных, никотиносодержащих смесей, наркотических средств и психотропных веществ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учащихся: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8.1.1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Курс для учащихся 5 – 9 классов «Я принимаю вызов», направленный на профилактику употребления наркотических и п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>сихотропных веществ, на формиро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вание негативного отношения к употреблению ПАВ, представлений о здоровом образе жизни и важнейших социальных навыках, способствующих успешной адаптации в современном обществе, формирование правовой культуры подростка как одного из условий успешности социализации молодежи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D" w:rsidRPr="0052508A" w:rsidRDefault="0046503D" w:rsidP="0046503D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46503D" w:rsidRPr="0052508A" w:rsidRDefault="0046503D" w:rsidP="0046503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46503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Семенова И.Н., Шмакова Е.В., педагоги-психологи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8.1.2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Акция «Бирюзовая ленточка», приуроченная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к Международному дню отказа от курения 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 Всемирному дню без табака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ноябрь 2022 года,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май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D" w:rsidRPr="0052508A" w:rsidRDefault="0046503D" w:rsidP="0046503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46503D" w:rsidP="00FA7619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8.1.3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Мероприятия, приуроченные к Международному дню борьбы с наркоманией и незаконным оборотом наркотиков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июнь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D" w:rsidRPr="0052508A" w:rsidRDefault="0046503D" w:rsidP="0046503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46503D" w:rsidP="00FA7619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8.1.4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52508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Классные часы, лекции, беседы, информационные часы, викторины по профилактике курения, упо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требления алкогольных напитков,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некурительных, бестабачных, никотиносодержащих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смесей, наркотических средств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 психотропных веществ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46503D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8.1.5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оперативно-профилактического мероприятия «Здоровье»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619" w:rsidRPr="0052508A" w:rsidRDefault="00FA7619" w:rsidP="005250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март 2023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7619" w:rsidRPr="0052508A" w:rsidRDefault="0046503D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Семенова И.Н., руководитель Центра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lastRenderedPageBreak/>
              <w:t>здоровьесбережения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8.1.6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Информирование об административной ответственности за употребление несовершеннолетними алкогольной продукции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, появление несовершеннолетних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общественных местах в состоянии опьянения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D" w:rsidRPr="0052508A" w:rsidRDefault="0046503D" w:rsidP="0046503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46503D" w:rsidP="0046503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8.2.1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46503D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Проведение внутреннего аудита профилактических программ, реализуемых </w:t>
            </w:r>
            <w:r w:rsidR="0046503D" w:rsidRPr="0052508A">
              <w:rPr>
                <w:rFonts w:eastAsia="Times New Roman" w:cs="Times New Roman"/>
                <w:sz w:val="22"/>
                <w:lang w:eastAsia="ru-RU"/>
              </w:rPr>
              <w:t>в лицее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, на предмет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их актуальности, эфф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ективности, соответствия целям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и задачам (формирование у учащихся личностных ресурсов, обеспечивающих преобладание ценностей здорового образа жизни, формирование антизависимой установки,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развитие навыков, необходимых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для противостояния групповому давлению)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сентябрь – октябрь 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2022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46503D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8.3.1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Родительские собрания по теме «Профилактика курения, употребления алкогольных и слабоалкогольных напитков, некур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>ительных, бестабачных, никотино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содержащих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смесей, наркотических средств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 психоактивных веществ»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52508A" w:rsidRDefault="000B12E1" w:rsidP="000B12E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0B12E1" w:rsidP="000B12E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0B12E1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8.3.</w:t>
            </w:r>
            <w:r w:rsidR="000B12E1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Беседа на тему «Родитель формирует у ребенка ответственное отношение к собственному здоровью»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5250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0B12E1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8.3.4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Профилактические беседы с родителями (законными представителями) несовершеннолетних с выдачей брошюр, памяток по темам «Профилактика табакокурения»; «Профилактика вредных привычек»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5250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0B12E1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8.4.1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Социологическое исследование среди учащихся 8 – 11 классов: «Распр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остраненность вредных привычек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 подростковой среде»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квартал 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52508A" w:rsidRDefault="000B12E1" w:rsidP="000B12E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0B12E1" w:rsidP="000B12E1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8.4.2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Социально-психологическое тестирование, направленное на раннее выявление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согласно приказу департамента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Pr="0052508A" w:rsidRDefault="000B12E1" w:rsidP="000B12E1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0B12E1" w:rsidP="000B12E1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  <w:p w:rsidR="000B12E1" w:rsidRPr="0052508A" w:rsidRDefault="000B12E1" w:rsidP="000B12E1">
            <w:pPr>
              <w:rPr>
                <w:sz w:val="22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7-11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8.4.3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0B12E1">
            <w:pPr>
              <w:tabs>
                <w:tab w:val="left" w:pos="1701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Организация профилактического медицинского осмотра учащихся, попавших по итогам социально-психологическо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го тестирования в число лиц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 явной рискогенностью социально-психологических условий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согласно приказу Департамента образования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t>и молодежной политики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0"/>
                <w:szCs w:val="20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52508A" w:rsidRDefault="000B12E1" w:rsidP="000B12E1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0B12E1" w:rsidP="000B12E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8.4.4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Распространение полиграфической продукции (памяток, буклетов, листовок), направленной на профилактику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и запрещения курения, употребления алкогольных, слабоалкогольных напитков, пива, наркотических средств и психотропных веществ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0B12E1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  <w:p w:rsidR="000B12E1" w:rsidRPr="0052508A" w:rsidRDefault="000B12E1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</w:tbl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342"/>
        <w:gridCol w:w="1588"/>
        <w:gridCol w:w="5244"/>
      </w:tblGrid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b/>
                <w:sz w:val="22"/>
                <w:lang w:eastAsia="ru-RU"/>
              </w:rPr>
              <w:t xml:space="preserve">Раздел 3. </w:t>
            </w:r>
            <w:r w:rsidRPr="0052508A">
              <w:rPr>
                <w:rFonts w:eastAsia="Times New Roman" w:cs="Times New Roman"/>
                <w:b/>
                <w:bCs/>
                <w:sz w:val="22"/>
                <w:lang w:eastAsia="ru-RU"/>
              </w:rPr>
              <w:t>Воспитание культуры здорового образа жизни, обеспечение безопасности жизнедеятельности обучающихся</w:t>
            </w: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 xml:space="preserve">9. Формирование у обучающихся культуры здорового и безопасного образа жизни, основ безопасности жизнедеятельности </w:t>
            </w:r>
            <w:r w:rsidRPr="0052508A">
              <w:rPr>
                <w:rFonts w:eastAsia="Calibri" w:cs="Times New Roman"/>
                <w:i/>
                <w:sz w:val="22"/>
              </w:rPr>
              <w:br/>
              <w:t xml:space="preserve">в среде обитания (информационная, пожарная, дорожная, транспортная, бытовая безопасность, при нахождении на воде </w:t>
            </w:r>
            <w:r w:rsidRPr="0052508A">
              <w:rPr>
                <w:rFonts w:eastAsia="Calibri" w:cs="Times New Roman"/>
                <w:i/>
                <w:sz w:val="22"/>
              </w:rPr>
              <w:br/>
              <w:t>и вблизи водных объектов, вблизи строящихся зданий, объектов заброшенного строительства)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Мероприятия для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инструктажей по правилам безопасного поведения во время учебного процесса, правилам индивидуального и коллективного безопасного поведения, в том числе в чрезвычайных ситуациях, угрожающих жизни и здоровью людей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течение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2022 – 2023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2E1" w:rsidRPr="0052508A" w:rsidRDefault="000B12E1" w:rsidP="00FA7619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FA7619" w:rsidRPr="0052508A" w:rsidRDefault="000B12E1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бесед с учащимися по вопросам профилактики травматизма, предупреждения несчастных случаев «Безопасный путь домой», «Противопожарная безопасность, действия в случае чрезвычайной ситуации», «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Проезжая часть – зона повышенной опасности»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2E1" w:rsidRPr="0052508A" w:rsidRDefault="000B12E1" w:rsidP="000B12E1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FA7619" w:rsidRPr="0052508A" w:rsidRDefault="000B12E1" w:rsidP="000B12E1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Организация просветительской работы с обучающимися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по повышению культуры информационной безопасности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0B12E1" w:rsidP="000B12E1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9.1.4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Дней безопасности в муниципальных образовательных учреждениях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сентябрь 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2022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0B12E1" w:rsidP="000B12E1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9.1.5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52508A">
            <w:pPr>
              <w:jc w:val="both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Проведение мероприятий, инструктажей, направленных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>на формирование законопослушного поведения на объектах железнодорожного транспорта, безопасного поведения на водных объектах, объектах незавершенного строительства и в заброшенных зданиях, соблюдение правил пожарной безопасности и так далее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ежемесячно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52508A" w:rsidRDefault="000B12E1" w:rsidP="000B12E1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FA7619" w:rsidRPr="0052508A" w:rsidRDefault="000B12E1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9.1.6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Тестирование по пожарной безопасности в соответствии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>с приказом департамента образования Администрации города от 30.04.2021 № 12-03-281/1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0B12E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течение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2022 – 2023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учебного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52508A" w:rsidRDefault="000B12E1" w:rsidP="000B12E1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FA7619" w:rsidRPr="0052508A" w:rsidRDefault="000B12E1" w:rsidP="000B12E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9.1.7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Организация участия учащихся в мероприятиях Городских общественных детских объединений «Дружина юных пожарных», «Юные инспекторы движения»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5250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течение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2022 – 2023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учебного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52508A" w:rsidRDefault="000B12E1" w:rsidP="000B12E1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0B12E1" w:rsidP="0052508A">
            <w:pPr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Чайка А.В., Барбашина М.В.,  Таалайбек К.К., педагоги-организаторы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Мероприятия для педагогов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0B12E1">
            <w:pPr>
              <w:tabs>
                <w:tab w:val="left" w:pos="204"/>
                <w:tab w:val="center" w:pos="459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9.2.</w:t>
            </w:r>
            <w:r w:rsidR="000B12E1"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Рабочее совещание по теме «Алгоритм действий работников муниципальных бюджетных общеобразо-вательных организаций при чрезвычайных ситуациях, несчастных случаях с несовершеннолетними»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один раз </w:t>
            </w:r>
          </w:p>
          <w:p w:rsidR="00FA7619" w:rsidRPr="0052508A" w:rsidRDefault="00FA7619" w:rsidP="00FA761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в 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52508A" w:rsidRDefault="000B12E1" w:rsidP="000B12E1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FA7619" w:rsidRPr="0052508A" w:rsidRDefault="000B12E1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Гусева О.А., специалист по ОТ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Мероприятия для родителей (законных представителей)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highlight w:val="yellow"/>
                <w:shd w:val="clear" w:color="auto" w:fill="FFFFFF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9.3.1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Родительские собрания по темам «Обеспечение безопасности жизни и здоровья детей во время образовательного процесса», «Предупреждение чрезвычайных происшествий с несовершеннолетними»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ежеквартально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медицинские организации, оказывающие амбулаторно-поликлиническую помощь, муниципальныебюджетные общеобразовательныеучреждения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9.3.2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Организация просветительской работы с родителями (законными представителями) несовершеннолетних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по повышению культуры информационной безопасности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МАУ «Информационно-методический центр», 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highlight w:val="green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муниципальные бюджетные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общеобразовательные учреждения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9.4.1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Распространение методической, профилактической 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 информационной продукции, тиражируемой комиссией по делам несовершеннолетних и защите их прав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при Администрации города (предупреждение чрезвычайных происшествий, случаев травмирования, гибели детей отуправляемых причин)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147" w:rsidRPr="0052508A" w:rsidRDefault="00F62147" w:rsidP="00F62147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FA7619" w:rsidRPr="0052508A" w:rsidRDefault="00F62147" w:rsidP="00F6214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9.4.2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Распространение полиграфической продукции 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(памяток, буклетов, листовок), направленных 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на пропаганду здорового образа жизни.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6214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</w:t>
            </w:r>
            <w:r w:rsidR="00F62147" w:rsidRPr="0052508A">
              <w:rPr>
                <w:rFonts w:eastAsia="Times New Roman" w:cs="Times New Roman"/>
                <w:sz w:val="22"/>
                <w:lang w:eastAsia="ru-RU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147" w:rsidRPr="0052508A" w:rsidRDefault="00F62147" w:rsidP="00F62147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FA7619" w:rsidRPr="0052508A" w:rsidRDefault="00F62147" w:rsidP="00F62147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9.4.3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Информирование родителей о возможности установки       на мобильных устройствах несовершеннолетних детей антивирусной программы с функцией «Родительский контроль»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в течение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2022 – 2023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62147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488"/>
              </w:tabs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>10. Сохранение и укрепление здоровья учащихся, внедрение здоровьесберегающих технологий в муниципальных бюджетных общеобразовательных учреждениях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Конкурс рисунков «Доктор – человек, которому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мы доверяем», приуроченный к Международному 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дню врача среди обучающихся 1 – 4 классов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октябрь – ноябрь 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47" w:rsidRPr="0052508A" w:rsidRDefault="00F62147" w:rsidP="00F62147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Таалайбек К.К., руководитель МО классных руководителей</w:t>
            </w:r>
          </w:p>
          <w:p w:rsidR="00F62147" w:rsidRPr="0052508A" w:rsidRDefault="00F62147" w:rsidP="00F62147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1-4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Конкурс театрализованных миниатюр 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«Здоровым жить – здорово-2023» среди обучающихся </w:t>
            </w:r>
          </w:p>
          <w:p w:rsidR="00FA7619" w:rsidRPr="0052508A" w:rsidRDefault="00FA7619" w:rsidP="00F62147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5 – 8 классов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январь – апрель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47" w:rsidRPr="0052508A" w:rsidRDefault="00F62147" w:rsidP="00F62147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Каурова Г.А., руководитель МО классных руководителей</w:t>
            </w:r>
          </w:p>
          <w:p w:rsidR="00FA7619" w:rsidRPr="0052508A" w:rsidRDefault="00F62147" w:rsidP="00F62147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5-8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Конкурс эссе «Здравые мысли» среди обучающихся </w:t>
            </w:r>
          </w:p>
          <w:p w:rsidR="00FA7619" w:rsidRPr="0052508A" w:rsidRDefault="00FA7619" w:rsidP="00F62147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9 – 11 классов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февраль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47" w:rsidRPr="0052508A" w:rsidRDefault="00F62147" w:rsidP="00F62147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Граматикополо Ю.Г., руководитель МО классных руководителей</w:t>
            </w:r>
          </w:p>
          <w:p w:rsidR="00FA7619" w:rsidRPr="0052508A" w:rsidRDefault="00F62147" w:rsidP="00D3141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Классные руководители </w:t>
            </w:r>
            <w:r w:rsidR="00D3141C" w:rsidRPr="0052508A">
              <w:rPr>
                <w:rFonts w:eastAsia="Calibri" w:cs="Times New Roman"/>
                <w:sz w:val="22"/>
                <w:lang w:eastAsia="ru-RU"/>
              </w:rPr>
              <w:t>9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-</w:t>
            </w:r>
            <w:r w:rsidR="00D3141C" w:rsidRPr="0052508A">
              <w:rPr>
                <w:rFonts w:eastAsia="Calibri" w:cs="Times New Roman"/>
                <w:sz w:val="22"/>
                <w:lang w:eastAsia="ru-RU"/>
              </w:rPr>
              <w:t>11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 xml:space="preserve">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10.1.4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Мероприятия, приуроченные к Всемирному 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Дню здоровья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апрель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47" w:rsidRPr="0052508A" w:rsidRDefault="00F62147" w:rsidP="00F62147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Семенова И.Н., руководитель Центра здоровьесбережения, </w:t>
            </w:r>
          </w:p>
          <w:p w:rsidR="00F62147" w:rsidRPr="0052508A" w:rsidRDefault="00F62147" w:rsidP="00F62147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Белоножкин В.В., руководитель МО учителей физической культуры</w:t>
            </w:r>
          </w:p>
          <w:p w:rsidR="00FA7619" w:rsidRPr="0052508A" w:rsidRDefault="00F62147" w:rsidP="00F6214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</w:tbl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342"/>
        <w:gridCol w:w="1588"/>
        <w:gridCol w:w="5244"/>
      </w:tblGrid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10.1.5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Проведение бесед с учащимися по вопросам сохранения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и укрепления здоровья, профилактики острых кишечных инфекций, энтеровирусной и коронавирусной инфекций, клещевого в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ирусного энцефалита, туляремии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и другое краевой патологии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2022 </w:t>
            </w: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– 2023 учебного года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47" w:rsidRPr="0052508A" w:rsidRDefault="00F62147" w:rsidP="00F62147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Семенова И.Н., руководитель Центра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здоровьесбережения, </w:t>
            </w:r>
          </w:p>
          <w:p w:rsidR="00FA7619" w:rsidRPr="0052508A" w:rsidRDefault="00F62147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Бугдаева А.Г., фельдшер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10.1.6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62147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Информирование </w:t>
            </w:r>
            <w:r w:rsidR="00D3141C" w:rsidRPr="0052508A">
              <w:rPr>
                <w:rFonts w:eastAsia="Times New Roman" w:cs="Times New Roman"/>
                <w:sz w:val="22"/>
                <w:lang w:eastAsia="ru-RU"/>
              </w:rPr>
              <w:t xml:space="preserve">обучающихся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5-9 классов о </w:t>
            </w:r>
            <w:r w:rsidR="00FA7619" w:rsidRPr="0052508A">
              <w:rPr>
                <w:rFonts w:eastAsia="Times New Roman" w:cs="Times New Roman"/>
                <w:sz w:val="22"/>
                <w:lang w:eastAsia="ru-RU"/>
              </w:rPr>
              <w:t>Школ</w:t>
            </w:r>
            <w:r w:rsidR="00D3141C" w:rsidRPr="0052508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FA7619" w:rsidRPr="0052508A">
              <w:rPr>
                <w:rFonts w:eastAsia="Times New Roman" w:cs="Times New Roman"/>
                <w:sz w:val="22"/>
                <w:lang w:eastAsia="ru-RU"/>
              </w:rPr>
              <w:t xml:space="preserve"> для подростков «Твой выбор», включающ</w:t>
            </w:r>
            <w:r w:rsidR="00D3141C" w:rsidRPr="0052508A">
              <w:rPr>
                <w:rFonts w:eastAsia="Times New Roman" w:cs="Times New Roman"/>
                <w:sz w:val="22"/>
                <w:lang w:eastAsia="ru-RU"/>
              </w:rPr>
              <w:t>ей</w:t>
            </w:r>
            <w:r w:rsidR="00FA7619" w:rsidRPr="0052508A">
              <w:rPr>
                <w:rFonts w:eastAsia="Times New Roman" w:cs="Times New Roman"/>
                <w:sz w:val="22"/>
                <w:lang w:eastAsia="ru-RU"/>
              </w:rPr>
              <w:t xml:space="preserve"> в себя занятия «Профилактика здорового образа жизни»; «Семейные ценности»; «Культура половых отношений, способствующих сохранению и укреплению репродуктивного здоровья подростков». Форма занятий: индивидуальные встречи, групповые занятия, тренинги, беседы, практические занятия, консультирование, 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круглый стол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течение 2022 – 2023 учебного года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1C" w:rsidRPr="0052508A" w:rsidRDefault="00D3141C" w:rsidP="00D3141C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руководители5-9 классов,  бюджетное учреждение Ханты-Мансийского автономного округа – Югры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«Сургутская городская клиническая поликлиника №1»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10.1.7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D3141C" w:rsidP="00D3141C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Организация </w:t>
            </w:r>
            <w:r w:rsidR="00FA7619" w:rsidRPr="0052508A">
              <w:rPr>
                <w:rFonts w:eastAsia="Times New Roman" w:cs="Times New Roman"/>
                <w:sz w:val="22"/>
                <w:lang w:eastAsia="ru-RU"/>
              </w:rPr>
              <w:t xml:space="preserve">экскурсий в Музей сердца для учащихся муниципальных бюджетных общеобразовательных организаций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течение 2022 – 2023 учебного года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41C" w:rsidRPr="0052508A" w:rsidRDefault="00FA7619" w:rsidP="00D3141C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3141C" w:rsidRPr="0052508A">
              <w:rPr>
                <w:rFonts w:eastAsia="Calibri" w:cs="Times New Roman"/>
                <w:sz w:val="22"/>
                <w:lang w:eastAsia="ru-RU"/>
              </w:rPr>
              <w:t xml:space="preserve">Семенова И.Н., руководитель Центра здоровьесбережения, </w:t>
            </w:r>
          </w:p>
          <w:p w:rsidR="00FA7619" w:rsidRPr="0052508A" w:rsidRDefault="00D3141C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10.1.8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D3141C" w:rsidP="00D3141C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Информирование учащихся о з</w:t>
            </w:r>
            <w:r w:rsidR="00FA7619" w:rsidRPr="0052508A">
              <w:rPr>
                <w:rFonts w:eastAsia="Times New Roman" w:cs="Times New Roman"/>
                <w:sz w:val="22"/>
                <w:lang w:eastAsia="ru-RU"/>
              </w:rPr>
              <w:t>анятия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х</w:t>
            </w:r>
            <w:r w:rsidR="00FA7619" w:rsidRPr="0052508A">
              <w:rPr>
                <w:rFonts w:eastAsia="Times New Roman" w:cs="Times New Roman"/>
                <w:sz w:val="22"/>
                <w:lang w:eastAsia="ru-RU"/>
              </w:rPr>
              <w:t xml:space="preserve"> в рамках проекта </w:t>
            </w:r>
          </w:p>
          <w:p w:rsidR="00FA7619" w:rsidRPr="0052508A" w:rsidRDefault="00FA7619" w:rsidP="00D3141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«Я могу спасти жизнь!» – обучение основам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сердечно-легочной реанимации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41C" w:rsidRPr="0052508A" w:rsidRDefault="00D3141C" w:rsidP="00D3141C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Семенова И.Н., руководитель Центра здоровьесбережения, </w:t>
            </w:r>
          </w:p>
          <w:p w:rsidR="00D3141C" w:rsidRPr="0052508A" w:rsidRDefault="00D3141C" w:rsidP="00D3141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FA7619" w:rsidP="00D3141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БУ «Окружной кардиологический диспансер «Центр диагностики и сердечно-сосудистой хирургии»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10.3.1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Родительские собрания по темам «Профилактика инфекционных заболеваний», «Формирования у детей культуры питания, как составной части здорового образа жизни»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52508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1C" w:rsidRPr="0052508A" w:rsidRDefault="00D3141C" w:rsidP="00D3141C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Семенова И.Н., руководитель Центра здоровьесбережения, </w:t>
            </w:r>
          </w:p>
          <w:p w:rsidR="00D3141C" w:rsidRPr="0052508A" w:rsidRDefault="00D3141C" w:rsidP="00D3141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10.3.2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D3141C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Дни  открытых дверей в столов</w:t>
            </w:r>
            <w:r w:rsidR="00D3141C" w:rsidRPr="0052508A">
              <w:rPr>
                <w:rFonts w:eastAsia="Times New Roman" w:cs="Times New Roman"/>
                <w:sz w:val="22"/>
                <w:lang w:eastAsia="ru-RU"/>
              </w:rPr>
              <w:t>ой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, привлечение родителей (законных представителей) к контрольным мероприятиям, проводимыми в части организации питания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3141C" w:rsidRPr="0052508A">
              <w:rPr>
                <w:rFonts w:eastAsia="Calibri" w:cs="Times New Roman"/>
                <w:sz w:val="22"/>
                <w:lang w:eastAsia="ru-RU"/>
              </w:rPr>
              <w:t>Семенова И.Н., ответственный за организацию питания обучающихся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10.4.1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Социологическое исследование среди учащихся 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 – 8 классов «Полноценное питание. Пищевые привычки школьников»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IV квартал 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1C" w:rsidRPr="0052508A" w:rsidRDefault="00D3141C" w:rsidP="00D3141C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Семенова И.Н., руководитель Центра здоровьесбережения, </w:t>
            </w:r>
          </w:p>
          <w:p w:rsidR="00FA7619" w:rsidRPr="0052508A" w:rsidRDefault="00D3141C" w:rsidP="00D3141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7-8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10.4.2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Мониторинг реализации профилактических программ 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май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D3141C" w:rsidP="00D3141C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10.4.3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Распространение на официальных сайтах медицинских организаций, посредством мессенджеров «Viber», «WhatsApp» информации о современных тенденциях здоровьесбережения. Распространение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полиграфической продукции (памяток, буклетов, листовок), направленной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на пропаганду здорового образа жизни, с включением информации по профилактике травматизма, профилактике различных заболеваний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D3141C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  <w:p w:rsidR="00D3141C" w:rsidRPr="0052508A" w:rsidRDefault="00D3141C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Орлов М.С., педагог дополнительного образования</w:t>
            </w: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7619" w:rsidRPr="0052508A" w:rsidRDefault="00FA7619" w:rsidP="00FA7619">
            <w:pPr>
              <w:tabs>
                <w:tab w:val="left" w:pos="308"/>
              </w:tabs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lastRenderedPageBreak/>
              <w:t>11. Повышение стрессоустойчивости и жизнестойкости обучающихся. Формирование успешности и уверенности в своих силах (профилактика суицидов и суицидальных попыток среди несовершеннолетних учащихся)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11.1.1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Реализация комплекса мероприятий, направленных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на повышение стрессоустойчивости участников государственной итоговой аттестации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апрель – май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D3141C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Шмакова Е.В., педагог-психолог</w:t>
            </w:r>
          </w:p>
          <w:p w:rsidR="00D3141C" w:rsidRPr="0052508A" w:rsidRDefault="00D3141C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Классные руководители 9, 11 классов</w:t>
            </w:r>
          </w:p>
          <w:p w:rsidR="00FA7619" w:rsidRPr="0052508A" w:rsidRDefault="00FA7619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11.1.2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Классные часы, беседы с учащимися по вопросам ценности человеческой жизни, самореализации, личностного роста по темам «Подросток и конфликты», «Стресс в </w:t>
            </w:r>
            <w:r w:rsidR="00742E0F">
              <w:rPr>
                <w:rFonts w:eastAsia="Times New Roman" w:cs="Times New Roman"/>
                <w:sz w:val="22"/>
                <w:lang w:eastAsia="ru-RU"/>
              </w:rPr>
              <w:t xml:space="preserve">жизни человека. Способы борьбы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со стрессом», «Способы саморегуляции эмоционального состояния», «Я выбираю жизнь», «Истории сильных людей», «Как не позволить собой манипулировать», «Скоро экзамены, как преодолеть волнение»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E" w:rsidRPr="0052508A" w:rsidRDefault="00C929EE" w:rsidP="00C929EE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EE" w:rsidRPr="0052508A" w:rsidRDefault="00C929EE" w:rsidP="00C929E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C929EE" w:rsidRPr="0052508A" w:rsidRDefault="00C929EE" w:rsidP="00C929E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Семенова И.Н., Шмакова Е.В., педагоги-психологи</w:t>
            </w:r>
          </w:p>
          <w:p w:rsidR="00FA7619" w:rsidRPr="0052508A" w:rsidRDefault="00C929EE" w:rsidP="00C929E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11.1.3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психологической диагностики на наличие суицидального риска у подростков «группы риска», направление к профильным специалистам подростков «группы риска»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742E0F" w:rsidRDefault="00C929EE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2E0F">
              <w:rPr>
                <w:rFonts w:eastAsia="Times New Roman" w:cs="Times New Roman"/>
                <w:sz w:val="20"/>
                <w:szCs w:val="20"/>
                <w:lang w:eastAsia="ru-RU"/>
              </w:rPr>
              <w:t>по плану работы специалистов ППМС сопровождения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9C" w:rsidRPr="0052508A" w:rsidRDefault="0052699C" w:rsidP="0052699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Семенова И.Н., Шмакова Е.В., педагоги-психологи</w:t>
            </w:r>
          </w:p>
          <w:p w:rsidR="00FA7619" w:rsidRPr="0052508A" w:rsidRDefault="00FA7619" w:rsidP="00FA7619">
            <w:pPr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11.1.4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Беседа по теме «Профилактика стрессов»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52699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52699C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52699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11.1.</w:t>
            </w:r>
            <w:r w:rsidR="0052699C" w:rsidRPr="0052508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Лекции по профилактике буллинга в подростковой среде; беседы с элементами тренинга по теме «Стрессовые ситуации и методы их устранения» (профилактика суицидов в подростковой среде); занятия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 xml:space="preserve">«Как подготовиться к экзаменам без вреда для здоровья» (психологическая поддержка при подготовке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к экзаменам)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9C" w:rsidRPr="0052508A" w:rsidRDefault="0052699C" w:rsidP="0052699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52699C" w:rsidRPr="0052508A" w:rsidRDefault="0052699C" w:rsidP="0052699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Семенова И.Н., Шмакова Е.В., педагоги-психологи</w:t>
            </w:r>
          </w:p>
          <w:p w:rsidR="00FA7619" w:rsidRPr="0052508A" w:rsidRDefault="0052699C" w:rsidP="0052699C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11.2.1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Семинар по теме «Профилактика суицидального поведения в подростковой среде»</w:t>
            </w:r>
            <w:r w:rsidR="0052699C" w:rsidRPr="0052508A">
              <w:rPr>
                <w:rFonts w:eastAsia="Times New Roman" w:cs="Times New Roman"/>
                <w:sz w:val="22"/>
                <w:lang w:eastAsia="ru-RU"/>
              </w:rPr>
              <w:t xml:space="preserve">, «Организация системной работы </w:t>
            </w:r>
            <w:r w:rsidR="0052699C" w:rsidRPr="0052508A">
              <w:rPr>
                <w:rFonts w:eastAsia="Times New Roman" w:cs="Times New Roman"/>
                <w:sz w:val="22"/>
                <w:lang w:eastAsia="ru-RU"/>
              </w:rPr>
              <w:br/>
              <w:t>по профилактике аутодеструктивного и суицидального поведения», «Психолого-педагогические технологии оказ</w:t>
            </w:r>
            <w:r w:rsidR="006166A6">
              <w:rPr>
                <w:rFonts w:eastAsia="Times New Roman" w:cs="Times New Roman"/>
                <w:sz w:val="22"/>
                <w:lang w:eastAsia="ru-RU"/>
              </w:rPr>
              <w:t xml:space="preserve">ания помощи детям, находящимся </w:t>
            </w:r>
            <w:r w:rsidR="0052699C" w:rsidRPr="0052508A">
              <w:rPr>
                <w:rFonts w:eastAsia="Times New Roman" w:cs="Times New Roman"/>
                <w:sz w:val="22"/>
                <w:lang w:eastAsia="ru-RU"/>
              </w:rPr>
              <w:t>в кризисной ситуации»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52699C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sz w:val="22"/>
              </w:rPr>
              <w:t>Семенова И.Н., Шмакова Е.В., педагоги-психологи</w:t>
            </w:r>
          </w:p>
        </w:tc>
      </w:tr>
    </w:tbl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342"/>
        <w:gridCol w:w="1588"/>
        <w:gridCol w:w="5244"/>
      </w:tblGrid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11.3.1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Информирование о деятельности в </w:t>
            </w:r>
            <w:r w:rsidR="007A7F11" w:rsidRPr="0052508A">
              <w:rPr>
                <w:rFonts w:eastAsia="Times New Roman" w:cs="Times New Roman"/>
                <w:sz w:val="22"/>
                <w:lang w:eastAsia="ru-RU"/>
              </w:rPr>
              <w:t>лицее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- школьных служб медиации (примирения);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- центров психолого-педагогической и медико-социальной помощи;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- педагога-психолога, времени его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сентябрь 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11" w:rsidRPr="0052508A" w:rsidRDefault="007A7F11" w:rsidP="007A7F11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7A7F11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7A7F11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11.3.</w:t>
            </w:r>
            <w:r w:rsidR="007A7F11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Беседа-семинар по теме «Профилактика суицидов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и суицидальных попыток среди несовершеннолетних»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согласо-ванию)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7A7F11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11.3.4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Участие специалистов в родительских собраниях образовательных учреждений по теме «Профилактика суицидальных намерений несовершеннолетних»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3B" w:rsidRPr="0052508A" w:rsidRDefault="00852A3B" w:rsidP="00852A3B">
            <w:pPr>
              <w:rPr>
                <w:sz w:val="22"/>
              </w:rPr>
            </w:pPr>
            <w:r w:rsidRPr="0052508A">
              <w:rPr>
                <w:sz w:val="22"/>
              </w:rPr>
              <w:t>Семенова И.Н., Шмакова Е.В., педагоги-психологи</w:t>
            </w:r>
          </w:p>
          <w:p w:rsidR="00852A3B" w:rsidRPr="0052508A" w:rsidRDefault="00852A3B" w:rsidP="00852A3B">
            <w:pPr>
              <w:rPr>
                <w:sz w:val="22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общеобразовательные учреждения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11.4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11.4.1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Выявление несовершеннолетних с признаками суицидального поведения, разработка индивидуальных программ психолого-педагогического, медико-социального сопровождения для учащихся 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«группы риска»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6166A6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3B" w:rsidRPr="0052508A" w:rsidRDefault="00852A3B" w:rsidP="00852A3B">
            <w:pPr>
              <w:rPr>
                <w:sz w:val="22"/>
              </w:rPr>
            </w:pPr>
            <w:r w:rsidRPr="0052508A">
              <w:rPr>
                <w:sz w:val="22"/>
              </w:rPr>
              <w:t>Семенова И.Н., Шмакова Е.В., педагоги-психологи</w:t>
            </w:r>
          </w:p>
          <w:p w:rsidR="00852A3B" w:rsidRPr="0052508A" w:rsidRDefault="00852A3B" w:rsidP="00852A3B">
            <w:pPr>
              <w:rPr>
                <w:sz w:val="22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852A3B" w:rsidP="00852A3B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общеобразовательные учреждения</w:t>
            </w: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11.4.2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contextualSpacing/>
              <w:rPr>
                <w:rFonts w:eastAsia="Calibri" w:cs="Times New Roman"/>
                <w:sz w:val="22"/>
              </w:rPr>
            </w:pPr>
            <w:r w:rsidRPr="0052508A">
              <w:rPr>
                <w:rFonts w:eastAsia="Calibri" w:cs="Times New Roman"/>
                <w:sz w:val="22"/>
              </w:rPr>
              <w:t xml:space="preserve">Направление в прокуратуру города Сургута информации </w:t>
            </w:r>
            <w:r w:rsidRPr="0052508A">
              <w:rPr>
                <w:rFonts w:eastAsia="Calibri" w:cs="Times New Roman"/>
                <w:sz w:val="22"/>
              </w:rPr>
              <w:br/>
              <w:t xml:space="preserve">о случае выявления муниципальным бюджетным общеобразовательным учреждением в сети «Интернет»-контента, представляющего угрозу жизни и здоровью несовершеннолетних, пропагандирующих суицид </w:t>
            </w:r>
            <w:r w:rsidRPr="0052508A">
              <w:rPr>
                <w:rFonts w:eastAsia="Calibri" w:cs="Times New Roman"/>
                <w:sz w:val="22"/>
              </w:rPr>
              <w:br/>
              <w:t xml:space="preserve">в подростковой среде, с указанием ссылки </w:t>
            </w:r>
            <w:r w:rsidRPr="0052508A">
              <w:rPr>
                <w:rFonts w:eastAsia="Calibri" w:cs="Times New Roman"/>
                <w:sz w:val="22"/>
              </w:rPr>
              <w:br/>
              <w:t>на интернет-страницу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3B" w:rsidRPr="0052508A" w:rsidRDefault="00852A3B" w:rsidP="00852A3B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525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11.4.3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Размещение на официальных сайтах общеобразовательных учреждений во вкладке виджетов информацию о работе единого общероссийского детского телефона доверия, сайта «Я – родитель»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сентябрь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852A3B" w:rsidP="00FA7619">
            <w:pPr>
              <w:tabs>
                <w:tab w:val="left" w:pos="204"/>
              </w:tabs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Орлов  М.С., педагог дополнительного образования</w:t>
            </w: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autoSpaceDE w:val="0"/>
              <w:autoSpaceDN w:val="0"/>
              <w:adjustRightInd w:val="0"/>
              <w:ind w:left="175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i/>
                <w:sz w:val="22"/>
                <w:lang w:eastAsia="ru-RU"/>
              </w:rPr>
              <w:t>12. Профилактика ранних половых связей, сохранение репродуктивного здоровья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52508A">
              <w:rPr>
                <w:rFonts w:eastAsia="Calibri" w:cs="Times New Roman"/>
                <w:sz w:val="22"/>
              </w:rPr>
              <w:t>12.1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обучающихся</w:t>
            </w:r>
          </w:p>
        </w:tc>
      </w:tr>
      <w:tr w:rsidR="00FA7619" w:rsidRPr="0052508A" w:rsidTr="00742E0F">
        <w:trPr>
          <w:trHeight w:val="1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12.1.1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Лекции по теме «Психологические аспекты полового просвещения юношей и девушек»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0F" w:rsidRDefault="00FA7619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A7619" w:rsidRPr="006166A6" w:rsidRDefault="00FA7619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>2022 – 2023 учебного года</w:t>
            </w:r>
          </w:p>
          <w:p w:rsidR="00FA7619" w:rsidRPr="006166A6" w:rsidRDefault="00FA7619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(по запросам</w:t>
            </w:r>
            <w:r w:rsidR="00852A3B"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БУ «ЦОЗ и МП»</w:t>
            </w: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3B" w:rsidRPr="0052508A" w:rsidRDefault="00852A3B" w:rsidP="00852A3B">
            <w:pPr>
              <w:rPr>
                <w:sz w:val="22"/>
              </w:rPr>
            </w:pPr>
            <w:r w:rsidRPr="0052508A">
              <w:rPr>
                <w:sz w:val="22"/>
              </w:rPr>
              <w:t>Семенова И.Н., Шмакова Е.В., педагоги-психологи</w:t>
            </w:r>
          </w:p>
          <w:p w:rsidR="00FA7619" w:rsidRPr="0052508A" w:rsidRDefault="00FA7619" w:rsidP="00852A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6166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6166A6" w:rsidRDefault="00FA7619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342"/>
        <w:gridCol w:w="1588"/>
        <w:gridCol w:w="5244"/>
      </w:tblGrid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95708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12.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</w:t>
            </w:r>
          </w:p>
        </w:tc>
      </w:tr>
      <w:tr w:rsidR="00FA7619" w:rsidRPr="0052508A" w:rsidTr="006166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95708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12.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Родительские собрания по вопросам обеспечения половой безопасности несовершеннолетних в семье, профилактики ранних половых связей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6166A6" w:rsidRDefault="00FA7619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два раза в </w:t>
            </w: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течение 2022 – </w:t>
            </w:r>
          </w:p>
          <w:p w:rsidR="00FA7619" w:rsidRPr="0052508A" w:rsidRDefault="00FA7619" w:rsidP="00852A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>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3B" w:rsidRPr="0052508A" w:rsidRDefault="00852A3B" w:rsidP="00852A3B">
            <w:pPr>
              <w:rPr>
                <w:sz w:val="22"/>
              </w:rPr>
            </w:pPr>
            <w:r w:rsidRPr="0052508A">
              <w:rPr>
                <w:sz w:val="22"/>
              </w:rPr>
              <w:t>Семенова И.Н., Шмакова Е.В., педагоги-психологи</w:t>
            </w:r>
          </w:p>
          <w:p w:rsidR="00852A3B" w:rsidRPr="0052508A" w:rsidRDefault="00852A3B" w:rsidP="00852A3B">
            <w:pPr>
              <w:rPr>
                <w:sz w:val="22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FA7619" w:rsidP="00852A3B">
            <w:pPr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</w:tr>
      <w:tr w:rsidR="00FA7619" w:rsidRPr="0052508A" w:rsidTr="006166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95708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12.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Конкурс семейных фотоколлажей «Счастье в деталях» среди обучающихся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май – июнь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84" w:rsidRPr="0052508A" w:rsidRDefault="00957084" w:rsidP="00957084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957084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Орлов М.С.. педагог дополнительного образования</w:t>
            </w:r>
          </w:p>
          <w:p w:rsidR="00957084" w:rsidRPr="0052508A" w:rsidRDefault="00957084" w:rsidP="0095708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Чайка А.В./, начальник лагеря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957084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12.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6166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957084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12.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Распространение посредством мессенджеров  информации, по профилактике абортов и сохранению репродуктивного здоровья (памятки, буклеты)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(по плану)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957084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Бугдаева А.Р., фельдшер</w:t>
            </w: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443"/>
              </w:tabs>
              <w:ind w:firstLine="316"/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>13. Профилактика распространения социально-опасных заболеваний</w:t>
            </w:r>
          </w:p>
        </w:tc>
      </w:tr>
      <w:tr w:rsidR="00FA7619" w:rsidRPr="0052508A" w:rsidTr="00FA76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13.1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</w:tr>
      <w:tr w:rsidR="00FA7619" w:rsidRPr="0052508A" w:rsidTr="006166A6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13.1.1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Единый классный час «Вместе против инсульта», приуроченный к Всемирному дню против инсульта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октябрь 2022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957084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Бугдаева А.Р., фельдшер</w:t>
            </w:r>
          </w:p>
          <w:p w:rsidR="00957084" w:rsidRPr="0052508A" w:rsidRDefault="00957084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  <w:p w:rsidR="00957084" w:rsidRPr="0052508A" w:rsidRDefault="00957084" w:rsidP="00FA7619">
            <w:pPr>
              <w:rPr>
                <w:sz w:val="22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6166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13.1.2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Мероприятия, приуроченные к Всемирному дню борьбы против туберкулеза (акция «Дыши легко!»)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март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84" w:rsidRPr="0052508A" w:rsidRDefault="00957084" w:rsidP="0095708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Бугдаева А.Р., фельдшер</w:t>
            </w:r>
          </w:p>
          <w:p w:rsidR="00FA7619" w:rsidRPr="0052508A" w:rsidRDefault="00957084" w:rsidP="00957084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  <w:p w:rsidR="00957084" w:rsidRPr="0052508A" w:rsidRDefault="00957084" w:rsidP="00957084">
            <w:pPr>
              <w:rPr>
                <w:sz w:val="22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6166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13.1.3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Классные часы, приуроченные к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Всемирному дню борьбы с диабетом на тему «</w:t>
            </w:r>
            <w:r w:rsidRPr="0052508A">
              <w:rPr>
                <w:rFonts w:eastAsia="Times New Roman" w:cs="Times New Roman"/>
                <w:bCs/>
                <w:sz w:val="22"/>
                <w:bdr w:val="none" w:sz="0" w:space="0" w:color="auto" w:frame="1"/>
                <w:shd w:val="clear" w:color="auto" w:fill="FFFFFF"/>
                <w:lang w:eastAsia="ru-RU"/>
              </w:rPr>
              <w:t>Скажи диабету СТОП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ноябрь 2022 года 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84" w:rsidRPr="0052508A" w:rsidRDefault="00957084" w:rsidP="0095708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Бугдаева А.Р., фельдшер</w:t>
            </w:r>
          </w:p>
          <w:p w:rsidR="00957084" w:rsidRPr="0052508A" w:rsidRDefault="00957084" w:rsidP="00957084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  <w:p w:rsidR="00FA7619" w:rsidRPr="0052508A" w:rsidRDefault="00957084" w:rsidP="00957084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957084" w:rsidRPr="0052508A" w:rsidTr="006166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084" w:rsidRPr="0052508A" w:rsidRDefault="00957084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13.1.4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84" w:rsidRPr="0052508A" w:rsidRDefault="00957084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лекций, бесед, тренинговых занятий, круглых столов с подростками по профилактике рискованных форм поведения, индивидуальное консультирование подростков на тему «Если хочешь быть здоров», «ВИЧ/СПИД» и так далее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84" w:rsidRPr="0052508A" w:rsidRDefault="00957084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  <w:p w:rsidR="00957084" w:rsidRPr="0052508A" w:rsidRDefault="00957084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084" w:rsidRPr="0052508A" w:rsidRDefault="00957084" w:rsidP="0095708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Бугдаева А.Р., фельдшер</w:t>
            </w:r>
          </w:p>
          <w:p w:rsidR="00957084" w:rsidRPr="0052508A" w:rsidRDefault="00957084" w:rsidP="00957084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  <w:p w:rsidR="00957084" w:rsidRPr="0052508A" w:rsidRDefault="00957084" w:rsidP="00957084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9-11 классов</w:t>
            </w:r>
          </w:p>
          <w:p w:rsidR="00957084" w:rsidRPr="0052508A" w:rsidRDefault="00957084" w:rsidP="0095708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Шмакова Е.В., педагог-психолог</w:t>
            </w:r>
          </w:p>
        </w:tc>
      </w:tr>
      <w:tr w:rsidR="00957084" w:rsidRPr="0052508A" w:rsidTr="006166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084" w:rsidRPr="0052508A" w:rsidRDefault="00957084" w:rsidP="00957084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13.1.5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84" w:rsidRPr="0052508A" w:rsidRDefault="00957084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Участие во Всероссийской акции «Стоп ВИЧ/СПИД», акции «Красная лента» в рамках Всемирного дня памяти умерших от СПИД,</w:t>
            </w:r>
            <w:r w:rsidR="006166A6">
              <w:rPr>
                <w:rFonts w:eastAsia="Times New Roman" w:cs="Times New Roman"/>
                <w:sz w:val="22"/>
                <w:lang w:eastAsia="ru-RU"/>
              </w:rPr>
              <w:t xml:space="preserve"> Всемирного дня борьбы со СПИД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(9 – 11 классы)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84" w:rsidRPr="0052508A" w:rsidRDefault="00957084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декабрь </w:t>
            </w:r>
          </w:p>
          <w:p w:rsidR="00957084" w:rsidRPr="0052508A" w:rsidRDefault="00957084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2022 года,  </w:t>
            </w:r>
          </w:p>
          <w:p w:rsidR="00957084" w:rsidRPr="0052508A" w:rsidRDefault="00957084" w:rsidP="006166A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май 2023 года 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84" w:rsidRPr="0052508A" w:rsidRDefault="00957084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342"/>
        <w:gridCol w:w="1588"/>
        <w:gridCol w:w="5244"/>
      </w:tblGrid>
      <w:tr w:rsidR="00FA7619" w:rsidRPr="0052508A" w:rsidTr="00FA76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619" w:rsidRPr="0052508A" w:rsidRDefault="00FA7619" w:rsidP="00957084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13.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FA7619" w:rsidRPr="0052508A" w:rsidTr="006166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619" w:rsidRPr="0052508A" w:rsidRDefault="00FA7619" w:rsidP="00957084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13.3.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19" w:rsidRPr="0052508A" w:rsidRDefault="00FA7619" w:rsidP="00FA76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бесед с родителями (законными представителями) несовершеннолетних, с раздачей брошюр, памяток по теме «Профилактика ВИЧ/СПИДа»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19" w:rsidRPr="0052508A" w:rsidRDefault="00FA7619" w:rsidP="00957084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2022 – 2023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84" w:rsidRPr="0052508A" w:rsidRDefault="00957084" w:rsidP="00957084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9-11 классов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E2AB4" w:rsidRPr="0052508A" w:rsidRDefault="00EE2AB4" w:rsidP="00851D3B">
      <w:pPr>
        <w:rPr>
          <w:sz w:val="22"/>
        </w:rPr>
      </w:pPr>
    </w:p>
    <w:sectPr w:rsidR="00EE2AB4" w:rsidRPr="0052508A" w:rsidSect="002F5116">
      <w:headerReference w:type="default" r:id="rId8"/>
      <w:headerReference w:type="first" r:id="rId9"/>
      <w:pgSz w:w="16838" w:h="11906" w:orient="landscape"/>
      <w:pgMar w:top="851" w:right="678" w:bottom="567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44" w:rsidRDefault="005F7444" w:rsidP="002C5AE4">
      <w:r>
        <w:separator/>
      </w:r>
    </w:p>
  </w:endnote>
  <w:endnote w:type="continuationSeparator" w:id="1">
    <w:p w:rsidR="005F7444" w:rsidRDefault="005F7444" w:rsidP="002C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44" w:rsidRDefault="005F7444" w:rsidP="002C5AE4">
      <w:r>
        <w:separator/>
      </w:r>
    </w:p>
  </w:footnote>
  <w:footnote w:type="continuationSeparator" w:id="1">
    <w:p w:rsidR="005F7444" w:rsidRDefault="005F7444" w:rsidP="002C5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411D" w:rsidRPr="001E6248" w:rsidRDefault="00F3411D" w:rsidP="00C1358B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50ED">
          <w:rPr>
            <w:rStyle w:val="a8"/>
            <w:noProof/>
            <w:sz w:val="20"/>
          </w:rPr>
          <w:instrText>18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50E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50E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50E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 w:rsidR="00D150ED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F3411D" w:rsidRDefault="00F341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D" w:rsidRDefault="00F341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8CE"/>
    <w:multiLevelType w:val="hybridMultilevel"/>
    <w:tmpl w:val="17124D58"/>
    <w:lvl w:ilvl="0" w:tplc="9FAE84DA">
      <w:start w:val="13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4FFE088F"/>
    <w:multiLevelType w:val="multilevel"/>
    <w:tmpl w:val="6BECC252"/>
    <w:lvl w:ilvl="0">
      <w:start w:val="2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083" w:hanging="720"/>
      </w:pPr>
    </w:lvl>
    <w:lvl w:ilvl="2">
      <w:start w:val="6"/>
      <w:numFmt w:val="decimal"/>
      <w:isLgl/>
      <w:lvlText w:val="%1.%2.%3."/>
      <w:lvlJc w:val="left"/>
      <w:pPr>
        <w:ind w:left="1083" w:hanging="720"/>
      </w:pPr>
    </w:lvl>
    <w:lvl w:ilvl="3">
      <w:start w:val="1"/>
      <w:numFmt w:val="decimal"/>
      <w:isLgl/>
      <w:lvlText w:val="%1.%2.%3.%4."/>
      <w:lvlJc w:val="left"/>
      <w:pPr>
        <w:ind w:left="1443" w:hanging="1080"/>
      </w:pPr>
    </w:lvl>
    <w:lvl w:ilvl="4">
      <w:start w:val="1"/>
      <w:numFmt w:val="decimal"/>
      <w:isLgl/>
      <w:lvlText w:val="%1.%2.%3.%4.%5."/>
      <w:lvlJc w:val="left"/>
      <w:pPr>
        <w:ind w:left="1443" w:hanging="1080"/>
      </w:pPr>
    </w:lvl>
    <w:lvl w:ilvl="5">
      <w:start w:val="1"/>
      <w:numFmt w:val="decimal"/>
      <w:isLgl/>
      <w:lvlText w:val="%1.%2.%3.%4.%5.%6."/>
      <w:lvlJc w:val="left"/>
      <w:pPr>
        <w:ind w:left="180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440"/>
      </w:pPr>
    </w:lvl>
    <w:lvl w:ilvl="7">
      <w:start w:val="1"/>
      <w:numFmt w:val="decimal"/>
      <w:isLgl/>
      <w:lvlText w:val="%1.%2.%3.%4.%5.%6.%7.%8."/>
      <w:lvlJc w:val="left"/>
      <w:pPr>
        <w:ind w:left="216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1800"/>
      </w:pPr>
    </w:lvl>
  </w:abstractNum>
  <w:abstractNum w:abstractNumId="2">
    <w:nsid w:val="7DB54BB1"/>
    <w:multiLevelType w:val="hybridMultilevel"/>
    <w:tmpl w:val="0AD84484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>
      <w:start w:val="1"/>
      <w:numFmt w:val="lowerLetter"/>
      <w:lvlText w:val="%2."/>
      <w:lvlJc w:val="left"/>
      <w:pPr>
        <w:ind w:left="3294" w:hanging="360"/>
      </w:pPr>
    </w:lvl>
    <w:lvl w:ilvl="2" w:tplc="0419001B">
      <w:start w:val="1"/>
      <w:numFmt w:val="lowerRoman"/>
      <w:lvlText w:val="%3."/>
      <w:lvlJc w:val="right"/>
      <w:pPr>
        <w:ind w:left="4014" w:hanging="180"/>
      </w:pPr>
    </w:lvl>
    <w:lvl w:ilvl="3" w:tplc="0419000F">
      <w:start w:val="1"/>
      <w:numFmt w:val="decimal"/>
      <w:lvlText w:val="%4."/>
      <w:lvlJc w:val="left"/>
      <w:pPr>
        <w:ind w:left="4734" w:hanging="360"/>
      </w:pPr>
    </w:lvl>
    <w:lvl w:ilvl="4" w:tplc="04190019">
      <w:start w:val="1"/>
      <w:numFmt w:val="lowerLetter"/>
      <w:lvlText w:val="%5."/>
      <w:lvlJc w:val="left"/>
      <w:pPr>
        <w:ind w:left="5454" w:hanging="360"/>
      </w:pPr>
    </w:lvl>
    <w:lvl w:ilvl="5" w:tplc="0419001B">
      <w:start w:val="1"/>
      <w:numFmt w:val="lowerRoman"/>
      <w:lvlText w:val="%6."/>
      <w:lvlJc w:val="right"/>
      <w:pPr>
        <w:ind w:left="6174" w:hanging="180"/>
      </w:pPr>
    </w:lvl>
    <w:lvl w:ilvl="6" w:tplc="0419000F">
      <w:start w:val="1"/>
      <w:numFmt w:val="decimal"/>
      <w:lvlText w:val="%7."/>
      <w:lvlJc w:val="left"/>
      <w:pPr>
        <w:ind w:left="6894" w:hanging="360"/>
      </w:pPr>
    </w:lvl>
    <w:lvl w:ilvl="7" w:tplc="04190019">
      <w:start w:val="1"/>
      <w:numFmt w:val="lowerLetter"/>
      <w:lvlText w:val="%8."/>
      <w:lvlJc w:val="left"/>
      <w:pPr>
        <w:ind w:left="7614" w:hanging="360"/>
      </w:pPr>
    </w:lvl>
    <w:lvl w:ilvl="8" w:tplc="0419001B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D3B"/>
    <w:rsid w:val="000B12E1"/>
    <w:rsid w:val="000D09BC"/>
    <w:rsid w:val="000E7ADF"/>
    <w:rsid w:val="002622DB"/>
    <w:rsid w:val="002C5AE4"/>
    <w:rsid w:val="002D75A3"/>
    <w:rsid w:val="002F5116"/>
    <w:rsid w:val="00370D6B"/>
    <w:rsid w:val="00374A82"/>
    <w:rsid w:val="00387476"/>
    <w:rsid w:val="00401B7C"/>
    <w:rsid w:val="0040551C"/>
    <w:rsid w:val="004141C8"/>
    <w:rsid w:val="00433659"/>
    <w:rsid w:val="0046503D"/>
    <w:rsid w:val="0052508A"/>
    <w:rsid w:val="0052699C"/>
    <w:rsid w:val="00541BA3"/>
    <w:rsid w:val="005D3688"/>
    <w:rsid w:val="005F7444"/>
    <w:rsid w:val="0060034C"/>
    <w:rsid w:val="006166A6"/>
    <w:rsid w:val="00702078"/>
    <w:rsid w:val="00742E0F"/>
    <w:rsid w:val="007A7F11"/>
    <w:rsid w:val="007B4004"/>
    <w:rsid w:val="00851D3B"/>
    <w:rsid w:val="00852A3B"/>
    <w:rsid w:val="00897472"/>
    <w:rsid w:val="00957084"/>
    <w:rsid w:val="00972AAE"/>
    <w:rsid w:val="00AA7F40"/>
    <w:rsid w:val="00B455A1"/>
    <w:rsid w:val="00C10E54"/>
    <w:rsid w:val="00C1358B"/>
    <w:rsid w:val="00C929EE"/>
    <w:rsid w:val="00CE6421"/>
    <w:rsid w:val="00D150ED"/>
    <w:rsid w:val="00D3141C"/>
    <w:rsid w:val="00E950CA"/>
    <w:rsid w:val="00EE2AB4"/>
    <w:rsid w:val="00F16D66"/>
    <w:rsid w:val="00F3411D"/>
    <w:rsid w:val="00F62147"/>
    <w:rsid w:val="00FA7619"/>
    <w:rsid w:val="00FB4E66"/>
    <w:rsid w:val="00FF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A76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6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61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61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61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61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61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619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619"/>
    <w:pPr>
      <w:spacing w:before="240" w:after="60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5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51D3B"/>
  </w:style>
  <w:style w:type="character" w:customStyle="1" w:styleId="10">
    <w:name w:val="Заголовок 1 Знак"/>
    <w:basedOn w:val="a0"/>
    <w:link w:val="1"/>
    <w:uiPriority w:val="9"/>
    <w:rsid w:val="00FA76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76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76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76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761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761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761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761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A7619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7619"/>
  </w:style>
  <w:style w:type="character" w:styleId="a9">
    <w:name w:val="Hyperlink"/>
    <w:uiPriority w:val="99"/>
    <w:semiHidden/>
    <w:unhideWhenUsed/>
    <w:rsid w:val="00FA761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A7619"/>
    <w:rPr>
      <w:color w:val="800080"/>
      <w:u w:val="single"/>
    </w:rPr>
  </w:style>
  <w:style w:type="character" w:styleId="aa">
    <w:name w:val="Emphasis"/>
    <w:basedOn w:val="a0"/>
    <w:uiPriority w:val="20"/>
    <w:qFormat/>
    <w:rsid w:val="00FA7619"/>
    <w:rPr>
      <w:rFonts w:ascii="Calibri" w:hAnsi="Calibri" w:cs="Calibri" w:hint="default"/>
      <w:b/>
      <w:bCs w:val="0"/>
      <w:i/>
      <w:iCs/>
    </w:rPr>
  </w:style>
  <w:style w:type="paragraph" w:customStyle="1" w:styleId="msonormal0">
    <w:name w:val="msonormal"/>
    <w:basedOn w:val="a"/>
    <w:uiPriority w:val="99"/>
    <w:rsid w:val="00FA76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A76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FA761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FA761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A7619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A7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A7619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A7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FA761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FA7619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A76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7619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basedOn w:val="a"/>
    <w:uiPriority w:val="1"/>
    <w:qFormat/>
    <w:rsid w:val="00FA7619"/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af7">
    <w:name w:val="Абзац списка Знак"/>
    <w:link w:val="af8"/>
    <w:uiPriority w:val="34"/>
    <w:locked/>
    <w:rsid w:val="00FA7619"/>
    <w:rPr>
      <w:sz w:val="24"/>
      <w:szCs w:val="24"/>
    </w:rPr>
  </w:style>
  <w:style w:type="paragraph" w:customStyle="1" w:styleId="13">
    <w:name w:val="Абзац списка1"/>
    <w:basedOn w:val="a"/>
    <w:next w:val="af8"/>
    <w:uiPriority w:val="34"/>
    <w:qFormat/>
    <w:rsid w:val="00FA7619"/>
    <w:pPr>
      <w:ind w:left="720"/>
      <w:contextualSpacing/>
    </w:pPr>
    <w:rPr>
      <w:rFonts w:ascii="Calibri" w:hAnsi="Calibr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7619"/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A7619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FA7619"/>
    <w:pPr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A7619"/>
    <w:rPr>
      <w:rFonts w:ascii="Calibri" w:eastAsia="Times New Roman" w:hAnsi="Calibri" w:cs="Times New Roman"/>
      <w:b/>
      <w:i/>
      <w:sz w:val="24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FA7619"/>
    <w:pPr>
      <w:outlineLvl w:val="9"/>
    </w:pPr>
  </w:style>
  <w:style w:type="paragraph" w:customStyle="1" w:styleId="ConsPlusNonformat">
    <w:name w:val="ConsPlusNonformat"/>
    <w:uiPriority w:val="99"/>
    <w:rsid w:val="00FA7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c">
    <w:name w:val="Знак"/>
    <w:basedOn w:val="a"/>
    <w:uiPriority w:val="99"/>
    <w:rsid w:val="00FA76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23">
    <w:name w:val="Знак2"/>
    <w:basedOn w:val="a"/>
    <w:uiPriority w:val="99"/>
    <w:rsid w:val="00FA76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14">
    <w:name w:val="Знак1"/>
    <w:basedOn w:val="a"/>
    <w:uiPriority w:val="99"/>
    <w:rsid w:val="00FA76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1">
    <w:name w:val="c1"/>
    <w:basedOn w:val="a"/>
    <w:uiPriority w:val="99"/>
    <w:rsid w:val="00FA76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A76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Слабое выделение1"/>
    <w:uiPriority w:val="19"/>
    <w:qFormat/>
    <w:rsid w:val="00FA7619"/>
    <w:rPr>
      <w:i/>
      <w:iCs w:val="0"/>
      <w:color w:val="5A5A5A"/>
    </w:rPr>
  </w:style>
  <w:style w:type="character" w:styleId="afd">
    <w:name w:val="Intense Emphasis"/>
    <w:basedOn w:val="a0"/>
    <w:uiPriority w:val="21"/>
    <w:qFormat/>
    <w:rsid w:val="00FA7619"/>
    <w:rPr>
      <w:b/>
      <w:bCs w:val="0"/>
      <w:i/>
      <w:iCs w:val="0"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A7619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FA7619"/>
    <w:rPr>
      <w:b/>
      <w:bCs w:val="0"/>
      <w:sz w:val="24"/>
      <w:u w:val="single"/>
    </w:rPr>
  </w:style>
  <w:style w:type="character" w:styleId="aff0">
    <w:name w:val="Book Title"/>
    <w:basedOn w:val="a0"/>
    <w:uiPriority w:val="33"/>
    <w:qFormat/>
    <w:rsid w:val="00FA7619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num4">
    <w:name w:val="num4"/>
    <w:rsid w:val="00FA7619"/>
  </w:style>
  <w:style w:type="character" w:customStyle="1" w:styleId="s10">
    <w:name w:val="s_10"/>
    <w:basedOn w:val="a0"/>
    <w:rsid w:val="00FA7619"/>
  </w:style>
  <w:style w:type="character" w:customStyle="1" w:styleId="24">
    <w:name w:val="Основной текст (2)"/>
    <w:rsid w:val="00FA76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FA761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character" w:customStyle="1" w:styleId="c0">
    <w:name w:val="c0"/>
    <w:basedOn w:val="a0"/>
    <w:rsid w:val="00FA7619"/>
  </w:style>
  <w:style w:type="character" w:customStyle="1" w:styleId="c13">
    <w:name w:val="c13"/>
    <w:basedOn w:val="a0"/>
    <w:rsid w:val="00FA7619"/>
  </w:style>
  <w:style w:type="table" w:customStyle="1" w:styleId="16">
    <w:name w:val="Сетка таблицы1"/>
    <w:basedOn w:val="a1"/>
    <w:next w:val="a7"/>
    <w:rsid w:val="00FA76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0"/>
    <w:uiPriority w:val="22"/>
    <w:qFormat/>
    <w:rsid w:val="00FA7619"/>
    <w:rPr>
      <w:b/>
      <w:bCs/>
    </w:rPr>
  </w:style>
  <w:style w:type="character" w:styleId="aff2">
    <w:name w:val="FollowedHyperlink"/>
    <w:basedOn w:val="a0"/>
    <w:uiPriority w:val="99"/>
    <w:semiHidden/>
    <w:unhideWhenUsed/>
    <w:rsid w:val="00FA7619"/>
    <w:rPr>
      <w:color w:val="954F72" w:themeColor="followedHyperlink"/>
      <w:u w:val="single"/>
    </w:rPr>
  </w:style>
  <w:style w:type="paragraph" w:styleId="af8">
    <w:name w:val="List Paragraph"/>
    <w:basedOn w:val="a"/>
    <w:link w:val="af7"/>
    <w:uiPriority w:val="34"/>
    <w:qFormat/>
    <w:rsid w:val="00FA7619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aff3">
    <w:name w:val="Subtle Emphasis"/>
    <w:basedOn w:val="a0"/>
    <w:uiPriority w:val="19"/>
    <w:qFormat/>
    <w:rsid w:val="00FA7619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3A37-F0CA-4D13-8BB1-E2BFA038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18</Pages>
  <Words>6846</Words>
  <Characters>39024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SIN</cp:lastModifiedBy>
  <cp:revision>13</cp:revision>
  <cp:lastPrinted>2022-09-12T06:04:00Z</cp:lastPrinted>
  <dcterms:created xsi:type="dcterms:W3CDTF">2022-09-01T09:48:00Z</dcterms:created>
  <dcterms:modified xsi:type="dcterms:W3CDTF">2022-09-12T07:56:00Z</dcterms:modified>
</cp:coreProperties>
</file>