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94" w:rsidRDefault="00273694" w:rsidP="00273694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</w:rPr>
      </w:pPr>
    </w:p>
    <w:p w:rsidR="00273694" w:rsidRDefault="00273694" w:rsidP="00273694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</w:rPr>
      </w:pPr>
    </w:p>
    <w:p w:rsidR="00273694" w:rsidRDefault="00273694" w:rsidP="00273694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</w:rPr>
      </w:pPr>
    </w:p>
    <w:p w:rsidR="00273694" w:rsidRDefault="00273694" w:rsidP="00273694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</w:rPr>
      </w:pPr>
    </w:p>
    <w:p w:rsidR="00273694" w:rsidRDefault="00273694" w:rsidP="00273694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</w:rPr>
      </w:pPr>
    </w:p>
    <w:p w:rsidR="00273694" w:rsidRDefault="00273694" w:rsidP="00273694"/>
    <w:p w:rsidR="00273694" w:rsidRPr="00273694" w:rsidRDefault="00273694" w:rsidP="00273694"/>
    <w:p w:rsidR="00273694" w:rsidRPr="00273694" w:rsidRDefault="00273694" w:rsidP="00273694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694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</w:p>
    <w:p w:rsidR="00273694" w:rsidRPr="00273694" w:rsidRDefault="00273694" w:rsidP="00273694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694">
        <w:rPr>
          <w:rFonts w:ascii="Times New Roman" w:hAnsi="Times New Roman" w:cs="Times New Roman"/>
          <w:b w:val="0"/>
          <w:sz w:val="28"/>
          <w:szCs w:val="28"/>
        </w:rPr>
        <w:t>НАЧАЛЬНОГО ОБЩЕГО ОБРАЗОВАВАНИЯ</w:t>
      </w:r>
    </w:p>
    <w:p w:rsidR="00273694" w:rsidRPr="00273694" w:rsidRDefault="00273694" w:rsidP="00273694">
      <w:pPr>
        <w:spacing w:after="0" w:line="360" w:lineRule="auto"/>
        <w:ind w:firstLine="16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273694" w:rsidRPr="002D5CD1" w:rsidRDefault="00273694" w:rsidP="00273694">
      <w:pPr>
        <w:spacing w:after="0" w:line="360" w:lineRule="auto"/>
        <w:ind w:firstLine="1622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2D5CD1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2D5CD1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273694" w:rsidRDefault="00273694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</w:pPr>
    </w:p>
    <w:p w:rsidR="00E9644A" w:rsidRPr="0094433F" w:rsidRDefault="00E9644A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</w:rPr>
      </w:pPr>
      <w:r>
        <w:rPr>
          <w:rStyle w:val="apple-converted-space"/>
          <w:rFonts w:ascii="Times New Roman" w:hAnsi="Times New Roman" w:cs="Times New Roman"/>
          <w:b/>
          <w:bCs/>
          <w:color w:val="333333"/>
          <w:lang w:val="en-US"/>
        </w:rPr>
        <w:t>I</w:t>
      </w:r>
      <w:r>
        <w:rPr>
          <w:rStyle w:val="apple-converted-space"/>
          <w:rFonts w:ascii="Times New Roman" w:hAnsi="Times New Roman" w:cs="Times New Roman"/>
          <w:b/>
          <w:bCs/>
          <w:color w:val="333333"/>
        </w:rPr>
        <w:t>.</w:t>
      </w:r>
      <w:r w:rsidRPr="0094433F">
        <w:rPr>
          <w:rStyle w:val="apple-converted-space"/>
          <w:rFonts w:ascii="Times New Roman" w:hAnsi="Times New Roman" w:cs="Times New Roman"/>
          <w:b/>
          <w:bCs/>
          <w:color w:val="333333"/>
        </w:rPr>
        <w:t xml:space="preserve"> ПЛАНИРУЕМЫЕ РЕЗУЛЬТАТЫ ОСВОЕНИЕ УЧЕБНОГО ПРЕДМЕТА</w:t>
      </w:r>
    </w:p>
    <w:p w:rsidR="00E9644A" w:rsidRDefault="00E9644A" w:rsidP="001E21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</w:rPr>
      </w:pP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у учащихся будут сформированы личностные, </w:t>
      </w:r>
      <w:proofErr w:type="spellStart"/>
      <w:r w:rsidRPr="00871FC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71FC2">
        <w:rPr>
          <w:rFonts w:ascii="Times New Roman" w:hAnsi="Times New Roman" w:cs="Times New Roman"/>
          <w:sz w:val="24"/>
          <w:szCs w:val="24"/>
        </w:rPr>
        <w:t xml:space="preserve"> и предметные универсальные учебные действия как основа умения учиться.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871FC2">
        <w:rPr>
          <w:rFonts w:ascii="Times New Roman" w:hAnsi="Times New Roman" w:cs="Times New Roman"/>
          <w:sz w:val="24"/>
          <w:szCs w:val="24"/>
        </w:rPr>
        <w:t> являются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871FC2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осознание себя гражданином своей страны;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1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871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</w:t>
      </w:r>
      <w:r w:rsidRPr="00871F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1FC2">
        <w:rPr>
          <w:rFonts w:ascii="Times New Roman" w:hAnsi="Times New Roman" w:cs="Times New Roman"/>
          <w:sz w:val="24"/>
          <w:szCs w:val="24"/>
        </w:rPr>
        <w:t>изучения английского языка в начальной школе являются: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871FC2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расширение общего лингвистического кругозора младшего школьника;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младшего школьника;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формирование мотивации к изучению иностранного языка;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1F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иностранного языка на ступени начального общего образования у обучающихся: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 xml:space="preserve">- 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871F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71FC2">
        <w:rPr>
          <w:rFonts w:ascii="Times New Roman" w:hAnsi="Times New Roman" w:cs="Times New Roman"/>
          <w:sz w:val="24"/>
          <w:szCs w:val="24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E9644A" w:rsidRPr="00871FC2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E9644A" w:rsidRPr="00CF56FB" w:rsidRDefault="00E9644A" w:rsidP="00CF56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A4A4A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- 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</w:t>
      </w:r>
      <w:r w:rsidRPr="00CF56FB">
        <w:rPr>
          <w:rFonts w:ascii="Times New Roman" w:hAnsi="Times New Roman" w:cs="Times New Roman"/>
          <w:color w:val="4A4A4A"/>
          <w:sz w:val="24"/>
          <w:szCs w:val="24"/>
        </w:rPr>
        <w:t>.</w:t>
      </w:r>
    </w:p>
    <w:p w:rsidR="00E9644A" w:rsidRPr="00AF6491" w:rsidRDefault="00273694" w:rsidP="00AF6491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6pt;margin-top:308.15pt;width:456.5pt;height:24.2pt;z-index:-17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101.6pt;margin-top:332.35pt;width:438.5pt;height:25.15pt;z-index:-16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101.6pt;margin-top:357.5pt;width:438.5pt;height:24.1pt;z-index:-15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101.6pt;margin-top:381.6pt;width:438.5pt;height:24.2pt;z-index:-14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101.6pt;margin-top:405.8pt;width:438.5pt;height:24.1pt;z-index:-13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101.6pt;margin-top:429.9pt;width:438.5pt;height:24.2pt;z-index:-12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101.6pt;margin-top:454.1pt;width:438.5pt;height:25.1pt;z-index:-11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101.6pt;margin-top:527.5pt;width:438.5pt;height:25.15pt;z-index:-10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101.6pt;margin-top:552.65pt;width:438.5pt;height:24.2pt;z-index:-9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101.6pt;margin-top:576.85pt;width:438.5pt;height:24.1pt;z-index:-8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101.6pt;margin-top:600.95pt;width:438.5pt;height:25.15pt;z-index:-7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101.6pt;margin-top:626.1pt;width:438.5pt;height:25.2pt;z-index:-6;mso-position-horizontal-relative:page;mso-position-vertical-relative:page" coordsize="8770,504" path="m,504r8771,l8771,,,,,504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101.6pt;margin-top:651.3pt;width:438.5pt;height:24.1pt;z-index:-5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83.6pt;margin-top:675.4pt;width:456.5pt;height:24.15pt;z-index:-4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83.6pt;margin-top:699.55pt;width:456.5pt;height:24.15pt;z-index:-3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83.6pt;margin-top:723.7pt;width:456.5pt;height:24.15pt;z-index:-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83.6pt;margin-top:747.85pt;width:456.5pt;height:24.15pt;z-index:-1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="00E9644A" w:rsidRPr="00AF6491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E9644A" w:rsidRPr="00CF56FB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F56FB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Говорение</w:t>
      </w:r>
    </w:p>
    <w:p w:rsidR="00E9644A" w:rsidRPr="0094433F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E9644A" w:rsidRPr="00871FC2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lastRenderedPageBreak/>
        <w:t>участвовать в элементарных диалогах, соблюдая нормы речевого этикета, принятые в англоязычных странах;</w:t>
      </w:r>
    </w:p>
    <w:p w:rsidR="00E9644A" w:rsidRPr="00871FC2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pacing w:val="-2"/>
          <w:sz w:val="24"/>
          <w:szCs w:val="24"/>
        </w:rPr>
        <w:t>составлять небольшое описание предмета, картинки, пер</w:t>
      </w:r>
      <w:r w:rsidRPr="00871FC2">
        <w:rPr>
          <w:rFonts w:ascii="Times New Roman" w:hAnsi="Times New Roman" w:cs="Times New Roman"/>
          <w:sz w:val="24"/>
          <w:szCs w:val="24"/>
        </w:rPr>
        <w:t>сонажа;</w:t>
      </w:r>
    </w:p>
    <w:p w:rsidR="00E9644A" w:rsidRPr="00871FC2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FC2">
        <w:rPr>
          <w:rFonts w:ascii="Times New Roman" w:hAnsi="Times New Roman" w:cs="Times New Roman"/>
          <w:sz w:val="24"/>
          <w:szCs w:val="24"/>
        </w:rPr>
        <w:t>рассказывать о себе, своей семье, друге.</w:t>
      </w:r>
    </w:p>
    <w:p w:rsidR="00E9644A" w:rsidRPr="00871FC2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1FC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получит возможность научиться:</w:t>
      </w:r>
    </w:p>
    <w:p w:rsidR="00E9644A" w:rsidRPr="00871FC2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1FC2">
        <w:rPr>
          <w:rFonts w:ascii="Times New Roman" w:hAnsi="Times New Roman" w:cs="Times New Roman"/>
          <w:i/>
          <w:iCs/>
          <w:sz w:val="24"/>
          <w:szCs w:val="24"/>
        </w:rPr>
        <w:t>воспроизводить наизусть небольшие произведения детского фольклора;</w:t>
      </w:r>
    </w:p>
    <w:p w:rsidR="00E9644A" w:rsidRPr="00871FC2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1FC2">
        <w:rPr>
          <w:rFonts w:ascii="Times New Roman" w:hAnsi="Times New Roman" w:cs="Times New Roman"/>
          <w:i/>
          <w:iCs/>
          <w:sz w:val="24"/>
          <w:szCs w:val="24"/>
        </w:rPr>
        <w:t>составлять краткую характеристику персонажа;</w:t>
      </w:r>
    </w:p>
    <w:p w:rsidR="00E9644A" w:rsidRPr="00871FC2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1FC2">
        <w:rPr>
          <w:rFonts w:ascii="Times New Roman" w:hAnsi="Times New Roman" w:cs="Times New Roman"/>
          <w:i/>
          <w:iCs/>
          <w:sz w:val="24"/>
          <w:szCs w:val="24"/>
        </w:rPr>
        <w:t>кратко излагать содержание прочитанного текста.</w:t>
      </w:r>
    </w:p>
    <w:p w:rsidR="00E9644A" w:rsidRPr="0094433F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9644A" w:rsidRPr="0094433F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Аудирование</w:t>
      </w:r>
      <w:proofErr w:type="spellEnd"/>
    </w:p>
    <w:p w:rsidR="00E9644A" w:rsidRPr="0094433F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pacing w:val="2"/>
          <w:sz w:val="24"/>
          <w:szCs w:val="24"/>
        </w:rPr>
        <w:t xml:space="preserve">понимать на слух речь учителя и одноклассников при </w:t>
      </w:r>
      <w:r w:rsidRPr="0094433F">
        <w:rPr>
          <w:rFonts w:ascii="Times New Roman" w:hAnsi="Times New Roman" w:cs="Times New Roman"/>
          <w:sz w:val="24"/>
          <w:szCs w:val="24"/>
        </w:rPr>
        <w:t>непосредственном общении и вербально/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воспринимать на слух в аудиозаписи и понимать основ</w:t>
      </w:r>
      <w:r w:rsidRPr="0094433F">
        <w:rPr>
          <w:rFonts w:ascii="Times New Roman" w:hAnsi="Times New Roman" w:cs="Times New Roman"/>
          <w:spacing w:val="2"/>
          <w:sz w:val="24"/>
          <w:szCs w:val="24"/>
        </w:rPr>
        <w:t xml:space="preserve">ное содержание небольших сообщений, рассказов, сказок, </w:t>
      </w:r>
      <w:r w:rsidRPr="0094433F">
        <w:rPr>
          <w:rFonts w:ascii="Times New Roman" w:hAnsi="Times New Roman" w:cs="Times New Roman"/>
          <w:sz w:val="24"/>
          <w:szCs w:val="24"/>
        </w:rPr>
        <w:t>построенных в основном на знакомом языковом материале.</w:t>
      </w:r>
    </w:p>
    <w:p w:rsidR="00E9644A" w:rsidRPr="00444BAF" w:rsidRDefault="00E9644A" w:rsidP="00CF56FB">
      <w:pPr>
        <w:pStyle w:val="aa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44BA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на слух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аудиотекст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и полностью понимать содержащуюся в нем информацию;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E9644A" w:rsidRPr="00CF56FB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F56FB">
        <w:rPr>
          <w:rFonts w:ascii="Times New Roman" w:hAnsi="Times New Roman" w:cs="Times New Roman"/>
          <w:b/>
          <w:bCs/>
          <w:color w:val="auto"/>
          <w:sz w:val="24"/>
          <w:szCs w:val="24"/>
        </w:rPr>
        <w:t>Чтение</w:t>
      </w:r>
    </w:p>
    <w:p w:rsidR="00E9644A" w:rsidRPr="0094433F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читать про себя и находить в тексте необходимую информацию.</w:t>
      </w:r>
    </w:p>
    <w:p w:rsidR="00E9644A" w:rsidRPr="00444BAF" w:rsidRDefault="00E9644A" w:rsidP="00CF56FB">
      <w:pPr>
        <w:pStyle w:val="aa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44BA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догадываться о значении незнакомых слов по контексту;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E9644A" w:rsidRPr="00AF6491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AF649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Письмо</w:t>
      </w:r>
    </w:p>
    <w:p w:rsidR="00E9644A" w:rsidRPr="0094433F" w:rsidRDefault="00E9644A" w:rsidP="00CF56FB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выписывать из текста слова, словосочетания и предложения;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писать поздравительную открытку с Новым годом, Рождеством, днем рождения (с опорой на образец);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писать по образцу краткое письмо зарубежному другу.</w:t>
      </w:r>
    </w:p>
    <w:p w:rsidR="00E9644A" w:rsidRPr="00444BAF" w:rsidRDefault="00E9644A" w:rsidP="00CF56FB">
      <w:pPr>
        <w:pStyle w:val="aa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44BA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в письменной форме кратко отвечать на вопросы к тексту;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составлять рассказ в письменной форме по плану/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ключевым словам;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заполнять простую анкету;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E9644A" w:rsidRPr="0094433F" w:rsidRDefault="00E9644A" w:rsidP="00CF56F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Языковые средства и навыки оперирования ими</w:t>
      </w:r>
    </w:p>
    <w:p w:rsidR="00E9644A" w:rsidRPr="0094433F" w:rsidRDefault="00E9644A" w:rsidP="00CF56FB">
      <w:pPr>
        <w:pStyle w:val="ab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Графика, каллиграфия, орфография</w:t>
      </w:r>
    </w:p>
    <w:p w:rsidR="00E9644A" w:rsidRPr="0094433F" w:rsidRDefault="00E9644A" w:rsidP="00CF56FB">
      <w:pPr>
        <w:pStyle w:val="ab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pacing w:val="2"/>
          <w:sz w:val="24"/>
          <w:szCs w:val="24"/>
        </w:rPr>
        <w:t>пользоваться английским алфавитом, знать последова</w:t>
      </w:r>
      <w:r w:rsidRPr="0094433F">
        <w:rPr>
          <w:rFonts w:ascii="Times New Roman" w:hAnsi="Times New Roman" w:cs="Times New Roman"/>
          <w:sz w:val="24"/>
          <w:szCs w:val="24"/>
        </w:rPr>
        <w:t>тельность букв в нем;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списывать текст;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E9644A" w:rsidRPr="00444BAF" w:rsidRDefault="00E9644A" w:rsidP="00CF56FB">
      <w:pPr>
        <w:pStyle w:val="aa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44BA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pacing w:val="-2"/>
          <w:sz w:val="24"/>
          <w:szCs w:val="24"/>
        </w:rPr>
        <w:t>группировать слова в соответствии с изученными пра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вилами чтения;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уточнять написание слова по словарю;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E9644A" w:rsidRPr="00AF6491" w:rsidRDefault="00E9644A" w:rsidP="00CF56FB">
      <w:pPr>
        <w:pStyle w:val="ab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AF6491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Фонетическая сторона речи</w:t>
      </w:r>
    </w:p>
    <w:p w:rsidR="00E9644A" w:rsidRPr="0094433F" w:rsidRDefault="00E9644A" w:rsidP="00CF56FB">
      <w:pPr>
        <w:pStyle w:val="ab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на слух и адекватно произносить все звуки </w:t>
      </w:r>
      <w:r w:rsidRPr="0094433F">
        <w:rPr>
          <w:rFonts w:ascii="Times New Roman" w:hAnsi="Times New Roman" w:cs="Times New Roman"/>
          <w:sz w:val="24"/>
          <w:szCs w:val="24"/>
        </w:rPr>
        <w:t>английского языка, соблюдая нормы произношения звуков;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интонации;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</w:t>
      </w:r>
      <w:r w:rsidRPr="0094433F">
        <w:rPr>
          <w:rFonts w:ascii="Times New Roman" w:hAnsi="Times New Roman" w:cs="Times New Roman"/>
          <w:sz w:val="24"/>
          <w:szCs w:val="24"/>
        </w:rPr>
        <w:noBreakHyphen/>
        <w:t>интонационных особенностей.</w:t>
      </w:r>
    </w:p>
    <w:p w:rsidR="00E9644A" w:rsidRPr="00444BAF" w:rsidRDefault="00E9644A" w:rsidP="00CF56FB">
      <w:pPr>
        <w:pStyle w:val="aa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44BA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связующее </w:t>
      </w:r>
      <w:r w:rsidRPr="00444B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в речи и уметь его использовать;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соблюдать интонацию перечисления;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читать изучаемые слова по транскрипции.</w:t>
      </w:r>
    </w:p>
    <w:p w:rsidR="00E9644A" w:rsidRPr="0094433F" w:rsidRDefault="00E9644A" w:rsidP="00CF56FB">
      <w:pPr>
        <w:pStyle w:val="ab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Лексическая сторона речи</w:t>
      </w:r>
    </w:p>
    <w:p w:rsidR="00E9644A" w:rsidRPr="0094433F" w:rsidRDefault="00E9644A" w:rsidP="00CF56FB">
      <w:pPr>
        <w:pStyle w:val="ab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pacing w:val="2"/>
          <w:sz w:val="24"/>
          <w:szCs w:val="24"/>
        </w:rPr>
        <w:t xml:space="preserve">оперировать в процессе общения активной лексикой в </w:t>
      </w:r>
      <w:r w:rsidRPr="0094433F">
        <w:rPr>
          <w:rFonts w:ascii="Times New Roman" w:hAnsi="Times New Roman" w:cs="Times New Roman"/>
          <w:sz w:val="24"/>
          <w:szCs w:val="24"/>
        </w:rPr>
        <w:t>соответствии с коммуникативной задачей;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восстанавливать текст в соответствии с решаемой учебной задачей.</w:t>
      </w:r>
    </w:p>
    <w:p w:rsidR="00E9644A" w:rsidRPr="00444BAF" w:rsidRDefault="00E9644A" w:rsidP="00CF56FB">
      <w:pPr>
        <w:pStyle w:val="aa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44BA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узнавать простые словообразовательные элементы;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аудирования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(интернациональные и сложные слова).</w:t>
      </w:r>
    </w:p>
    <w:p w:rsidR="00E9644A" w:rsidRPr="0094433F" w:rsidRDefault="00E9644A" w:rsidP="00CF56FB">
      <w:pPr>
        <w:pStyle w:val="ab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Грамматическая сторона речи</w:t>
      </w:r>
    </w:p>
    <w:p w:rsidR="00E9644A" w:rsidRPr="0094433F" w:rsidRDefault="00E9644A" w:rsidP="00CF56FB">
      <w:pPr>
        <w:pStyle w:val="ab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E9644A" w:rsidRPr="0094433F" w:rsidRDefault="00E9644A" w:rsidP="00CF56F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распознавать в тексте и употреблять в речи изученные </w:t>
      </w:r>
      <w:r w:rsidRPr="0094433F">
        <w:rPr>
          <w:rFonts w:ascii="Times New Roman" w:hAnsi="Times New Roman" w:cs="Times New Roman"/>
          <w:spacing w:val="2"/>
          <w:sz w:val="24"/>
          <w:szCs w:val="24"/>
        </w:rPr>
        <w:t>части речи: существительные с определенным/неопределен</w:t>
      </w:r>
      <w:r w:rsidRPr="0094433F">
        <w:rPr>
          <w:rFonts w:ascii="Times New Roman" w:hAnsi="Times New Roman" w:cs="Times New Roman"/>
          <w:sz w:val="24"/>
          <w:szCs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глагол­связку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; глаголы в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; лич</w:t>
      </w:r>
      <w:r w:rsidRPr="0094433F">
        <w:rPr>
          <w:rFonts w:ascii="Times New Roman" w:hAnsi="Times New Roman" w:cs="Times New Roman"/>
          <w:spacing w:val="2"/>
          <w:sz w:val="24"/>
          <w:szCs w:val="24"/>
        </w:rPr>
        <w:t>ные, притяжательные и указательные местоимения; прила</w:t>
      </w:r>
      <w:r w:rsidRPr="0094433F">
        <w:rPr>
          <w:rFonts w:ascii="Times New Roman" w:hAnsi="Times New Roman" w:cs="Times New Roman"/>
          <w:sz w:val="24"/>
          <w:szCs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временн</w:t>
      </w:r>
      <w:r w:rsidRPr="0094433F">
        <w:rPr>
          <w:rFonts w:ascii="Times New Roman" w:hAnsi="Times New Roman" w:cs="Times New Roman"/>
          <w:spacing w:val="-128"/>
          <w:sz w:val="24"/>
          <w:szCs w:val="24"/>
        </w:rPr>
        <w:t>ы</w:t>
      </w:r>
      <w:r w:rsidRPr="0094433F">
        <w:rPr>
          <w:rFonts w:ascii="Times New Roman" w:hAnsi="Times New Roman" w:cs="Times New Roman"/>
          <w:spacing w:val="26"/>
          <w:sz w:val="24"/>
          <w:szCs w:val="24"/>
        </w:rPr>
        <w:t>´</w:t>
      </w:r>
      <w:r w:rsidRPr="0094433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и пространственных отношений.</w:t>
      </w:r>
    </w:p>
    <w:p w:rsidR="00E9644A" w:rsidRPr="00444BAF" w:rsidRDefault="00E9644A" w:rsidP="00CF56FB">
      <w:pPr>
        <w:pStyle w:val="aa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44BA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использовать в речи безличные предложения (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It’s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cold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It’s 5 o’clock. It’s interesting),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предложения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конструкцией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there is/there are;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some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any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(некоторые случаи употребления: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some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BAF">
        <w:rPr>
          <w:rFonts w:ascii="Times New Roman" w:hAnsi="Times New Roman" w:cs="Times New Roman"/>
          <w:i/>
          <w:iCs/>
          <w:sz w:val="24"/>
          <w:szCs w:val="24"/>
        </w:rPr>
        <w:t>tea</w:t>
      </w:r>
      <w:proofErr w:type="spellEnd"/>
      <w:r w:rsidRPr="00444BA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>Is there any milk in the fridge? — No, there isn’t any);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оперировать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наречиями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времени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(yesterday, tomorrow, never, usually, often, sometimes);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наречиями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4BAF">
        <w:rPr>
          <w:rFonts w:ascii="Times New Roman" w:hAnsi="Times New Roman" w:cs="Times New Roman"/>
          <w:i/>
          <w:iCs/>
          <w:sz w:val="24"/>
          <w:szCs w:val="24"/>
        </w:rPr>
        <w:t>степени</w:t>
      </w:r>
      <w:r w:rsidRPr="00444B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(much, little, very);</w:t>
      </w:r>
    </w:p>
    <w:p w:rsidR="00E9644A" w:rsidRPr="00444BAF" w:rsidRDefault="00E9644A" w:rsidP="00CF56FB">
      <w:pPr>
        <w:pStyle w:val="21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BAF">
        <w:rPr>
          <w:rFonts w:ascii="Times New Roman" w:hAnsi="Times New Roman" w:cs="Times New Roman"/>
          <w:i/>
          <w:iCs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E9644A" w:rsidRPr="0094433F" w:rsidRDefault="00E9644A" w:rsidP="003B10CF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9644A" w:rsidRPr="000B215B" w:rsidRDefault="00E9644A" w:rsidP="00176183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9644A" w:rsidRPr="0094433F" w:rsidRDefault="00E9644A" w:rsidP="00176183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II</w:t>
      </w:r>
      <w:r w:rsidRPr="0094433F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. СОДЕРЖАНИЕ УЧЕБНОГО ПРЕДМЕТА</w:t>
      </w:r>
    </w:p>
    <w:p w:rsidR="00E9644A" w:rsidRPr="0094433F" w:rsidRDefault="00E9644A" w:rsidP="003B1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44A" w:rsidRDefault="00E9644A" w:rsidP="003B10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333333"/>
        </w:rPr>
      </w:pPr>
      <w:r w:rsidRPr="0094433F">
        <w:rPr>
          <w:rFonts w:ascii="Times New Roman" w:hAnsi="Times New Roman" w:cs="Times New Roman"/>
          <w:b/>
          <w:bCs/>
          <w:color w:val="333333"/>
        </w:rPr>
        <w:t>Предметное содержание речи</w:t>
      </w:r>
    </w:p>
    <w:p w:rsidR="00691556" w:rsidRPr="00691556" w:rsidRDefault="00756747" w:rsidP="0069155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9155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</w:t>
      </w:r>
      <w:r w:rsidR="00691556" w:rsidRPr="00691556">
        <w:rPr>
          <w:rFonts w:ascii="Times New Roman" w:hAnsi="Times New Roman" w:cs="Times New Roman"/>
          <w:spacing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кругозора.</w:t>
      </w:r>
    </w:p>
    <w:p w:rsidR="00E9644A" w:rsidRPr="0094433F" w:rsidRDefault="00E9644A" w:rsidP="0069155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Знакомство.</w:t>
      </w:r>
      <w:r w:rsidRPr="0094433F">
        <w:rPr>
          <w:rFonts w:ascii="Times New Roman" w:hAnsi="Times New Roman" w:cs="Times New Roman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Я и моя семья.</w:t>
      </w:r>
      <w:r w:rsidRPr="0094433F">
        <w:rPr>
          <w:rFonts w:ascii="Times New Roman" w:hAnsi="Times New Roman" w:cs="Times New Roman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</w:t>
      </w:r>
      <w:r w:rsidRPr="00756747">
        <w:rPr>
          <w:rFonts w:ascii="Times New Roman" w:hAnsi="Times New Roman" w:cs="Times New Roman"/>
          <w:sz w:val="24"/>
          <w:szCs w:val="24"/>
        </w:rPr>
        <w:t>Покупки</w:t>
      </w:r>
      <w:r w:rsidRPr="0094433F">
        <w:rPr>
          <w:rFonts w:ascii="Times New Roman" w:hAnsi="Times New Roman" w:cs="Times New Roman"/>
          <w:sz w:val="24"/>
          <w:szCs w:val="24"/>
        </w:rPr>
        <w:t xml:space="preserve"> в магазине: одежда, обувь, основные продукты питания. Любимая еда. Семейные праздники: день рождения, Новый год/Рождество. Подарки.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Мир моих увлечений</w:t>
      </w:r>
      <w:r w:rsidRPr="0094433F">
        <w:rPr>
          <w:rFonts w:ascii="Times New Roman" w:hAnsi="Times New Roman" w:cs="Times New Roman"/>
          <w:sz w:val="24"/>
          <w:szCs w:val="24"/>
        </w:rPr>
        <w:t xml:space="preserve">. Мои любимые занятия. Виды спорта и спортивные игры. Мои любимые сказки. Выходной день (в зоопарке, цирке), каникулы.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Моя школа.</w:t>
      </w:r>
      <w:r w:rsidRPr="0094433F">
        <w:rPr>
          <w:rFonts w:ascii="Times New Roman" w:hAnsi="Times New Roman" w:cs="Times New Roman"/>
          <w:sz w:val="24"/>
          <w:szCs w:val="24"/>
        </w:rPr>
        <w:t xml:space="preserve"> Классная комната, учебные предметы, школьные принадлежности. Учебные занятия на уроках.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Мир вокруг меня.</w:t>
      </w:r>
      <w:r w:rsidRPr="0094433F">
        <w:rPr>
          <w:rFonts w:ascii="Times New Roman" w:hAnsi="Times New Roman" w:cs="Times New Roman"/>
          <w:sz w:val="24"/>
          <w:szCs w:val="24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Страна/страны изучаемого языка и родная страна</w:t>
      </w:r>
      <w:r w:rsidRPr="0094433F">
        <w:rPr>
          <w:rFonts w:ascii="Times New Roman" w:hAnsi="Times New Roman" w:cs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</w:t>
      </w:r>
    </w:p>
    <w:p w:rsidR="00E9644A" w:rsidRPr="0094433F" w:rsidRDefault="00E9644A" w:rsidP="003B10C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E9644A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44A" w:rsidRDefault="00E9644A" w:rsidP="00444B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937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E9644A" w:rsidRPr="004D0D67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0"/>
        </w:rPr>
      </w:pPr>
      <w:r w:rsidRPr="004D0D67">
        <w:rPr>
          <w:rFonts w:ascii="Times New Roman" w:hAnsi="Times New Roman" w:cs="Times New Roman"/>
          <w:b/>
          <w:bCs/>
          <w:color w:val="000000"/>
          <w:w w:val="0"/>
        </w:rPr>
        <w:t>Знакомство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(с одноклассниками,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учителем: имя,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возраст).</w:t>
      </w:r>
    </w:p>
    <w:p w:rsidR="00E9644A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0"/>
        </w:rPr>
      </w:pPr>
      <w:r w:rsidRPr="004D0D67">
        <w:rPr>
          <w:rFonts w:ascii="Times New Roman" w:hAnsi="Times New Roman" w:cs="Times New Roman"/>
          <w:b/>
          <w:bCs/>
          <w:color w:val="000000"/>
          <w:w w:val="0"/>
        </w:rPr>
        <w:t>Приветствие,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b/>
          <w:bCs/>
          <w:color w:val="000000"/>
          <w:w w:val="0"/>
        </w:rPr>
        <w:t>прощание</w:t>
      </w:r>
      <w:r w:rsidRPr="004D0D67">
        <w:rPr>
          <w:rFonts w:ascii="Times New Roman" w:hAnsi="Times New Roman" w:cs="Times New Roman"/>
          <w:color w:val="000000"/>
          <w:w w:val="0"/>
        </w:rPr>
        <w:t xml:space="preserve"> (с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использованием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типичных фраз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английского речевого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этикета).</w:t>
      </w:r>
      <w:r w:rsidRPr="004D0D67"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</w:p>
    <w:p w:rsidR="00E9644A" w:rsidRPr="004D0D67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0"/>
        </w:rPr>
      </w:pPr>
      <w:r w:rsidRPr="004D0D67">
        <w:rPr>
          <w:rFonts w:ascii="Times New Roman" w:hAnsi="Times New Roman" w:cs="Times New Roman"/>
          <w:b/>
          <w:bCs/>
          <w:color w:val="000000"/>
          <w:w w:val="0"/>
        </w:rPr>
        <w:t>Я и моя семья:</w:t>
      </w:r>
      <w:r w:rsidRPr="004D0D67">
        <w:rPr>
          <w:rFonts w:ascii="Times New Roman" w:hAnsi="Times New Roman" w:cs="Times New Roman"/>
          <w:color w:val="000000"/>
          <w:w w:val="0"/>
        </w:rPr>
        <w:t xml:space="preserve"> члены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семьи, их имена,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внешность.</w:t>
      </w:r>
      <w:r w:rsidRPr="004D0D67"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Покупки в магазине: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одежда, обувь,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основные продукты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питания. Любимая еда.</w:t>
      </w:r>
    </w:p>
    <w:p w:rsidR="00E9644A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0"/>
        </w:rPr>
      </w:pPr>
      <w:r w:rsidRPr="004D0D67">
        <w:rPr>
          <w:rFonts w:ascii="Times New Roman" w:hAnsi="Times New Roman" w:cs="Times New Roman"/>
          <w:color w:val="000000"/>
          <w:w w:val="0"/>
        </w:rPr>
        <w:t>Семейные праздники: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4D0D67">
        <w:rPr>
          <w:rFonts w:ascii="Times New Roman" w:hAnsi="Times New Roman" w:cs="Times New Roman"/>
          <w:color w:val="000000"/>
          <w:w w:val="0"/>
        </w:rPr>
        <w:t>день рождения.</w:t>
      </w:r>
      <w:r w:rsidRPr="004D0D67"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</w:p>
    <w:p w:rsidR="00E9644A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0"/>
        </w:rPr>
      </w:pPr>
      <w:r w:rsidRPr="00D9341A">
        <w:rPr>
          <w:rFonts w:ascii="Times New Roman" w:hAnsi="Times New Roman" w:cs="Times New Roman"/>
          <w:b/>
          <w:bCs/>
          <w:color w:val="000000"/>
          <w:w w:val="0"/>
        </w:rPr>
        <w:t>Мир моих увлечений.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D9341A">
        <w:rPr>
          <w:rFonts w:ascii="Times New Roman" w:hAnsi="Times New Roman" w:cs="Times New Roman"/>
          <w:color w:val="000000"/>
          <w:w w:val="0"/>
        </w:rPr>
        <w:t>Игрушки.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D9341A">
        <w:rPr>
          <w:rFonts w:ascii="Times New Roman" w:hAnsi="Times New Roman" w:cs="Times New Roman"/>
          <w:color w:val="000000"/>
          <w:w w:val="0"/>
        </w:rPr>
        <w:t>Выходной день (в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D9341A">
        <w:rPr>
          <w:rFonts w:ascii="Times New Roman" w:hAnsi="Times New Roman" w:cs="Times New Roman"/>
          <w:color w:val="000000"/>
          <w:w w:val="0"/>
        </w:rPr>
        <w:t>цирке, кукольном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D9341A">
        <w:rPr>
          <w:rFonts w:ascii="Times New Roman" w:hAnsi="Times New Roman" w:cs="Times New Roman"/>
          <w:color w:val="000000"/>
          <w:w w:val="0"/>
        </w:rPr>
        <w:t>театре), каникулы.</w:t>
      </w:r>
    </w:p>
    <w:p w:rsidR="00E9644A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0"/>
        </w:rPr>
      </w:pPr>
      <w:r w:rsidRPr="00AD6389">
        <w:rPr>
          <w:rFonts w:ascii="Times New Roman" w:hAnsi="Times New Roman" w:cs="Times New Roman"/>
          <w:b/>
          <w:bCs/>
          <w:color w:val="000000"/>
          <w:w w:val="0"/>
        </w:rPr>
        <w:t>Любимое домашнее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AD6389">
        <w:rPr>
          <w:rFonts w:ascii="Times New Roman" w:hAnsi="Times New Roman" w:cs="Times New Roman"/>
          <w:b/>
          <w:bCs/>
          <w:color w:val="000000"/>
          <w:w w:val="0"/>
        </w:rPr>
        <w:t>животное:</w:t>
      </w:r>
      <w:r w:rsidRPr="00AD6389">
        <w:rPr>
          <w:rFonts w:ascii="Times New Roman" w:hAnsi="Times New Roman" w:cs="Times New Roman"/>
          <w:color w:val="000000"/>
          <w:w w:val="0"/>
        </w:rPr>
        <w:t xml:space="preserve"> имя,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AD6389">
        <w:rPr>
          <w:rFonts w:ascii="Times New Roman" w:hAnsi="Times New Roman" w:cs="Times New Roman"/>
          <w:color w:val="000000"/>
          <w:w w:val="0"/>
        </w:rPr>
        <w:t>возраст, цвет, размер,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AD6389">
        <w:rPr>
          <w:rFonts w:ascii="Times New Roman" w:hAnsi="Times New Roman" w:cs="Times New Roman"/>
          <w:color w:val="000000"/>
          <w:w w:val="0"/>
        </w:rPr>
        <w:t>характер, что умеет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AD6389">
        <w:rPr>
          <w:rFonts w:ascii="Times New Roman" w:hAnsi="Times New Roman" w:cs="Times New Roman"/>
          <w:color w:val="000000"/>
          <w:w w:val="0"/>
        </w:rPr>
        <w:t>делать.</w:t>
      </w:r>
      <w:r w:rsidRPr="00AD6389"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</w:p>
    <w:p w:rsidR="00E9644A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0"/>
        </w:rPr>
      </w:pPr>
      <w:r w:rsidRPr="00AD6389">
        <w:rPr>
          <w:rFonts w:ascii="Times New Roman" w:hAnsi="Times New Roman" w:cs="Times New Roman"/>
          <w:b/>
          <w:bCs/>
          <w:color w:val="000000"/>
          <w:w w:val="0"/>
        </w:rPr>
        <w:t>Мир вокруг меня.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AD6389">
        <w:rPr>
          <w:rFonts w:ascii="Times New Roman" w:hAnsi="Times New Roman" w:cs="Times New Roman"/>
          <w:b/>
          <w:bCs/>
          <w:color w:val="000000"/>
          <w:w w:val="0"/>
        </w:rPr>
        <w:t xml:space="preserve">Мой </w:t>
      </w:r>
      <w:r w:rsidRPr="00AD6389">
        <w:rPr>
          <w:rFonts w:ascii="Times New Roman" w:hAnsi="Times New Roman" w:cs="Times New Roman"/>
          <w:color w:val="000000"/>
          <w:w w:val="0"/>
        </w:rPr>
        <w:t>дом/квартира/комната: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AD6389">
        <w:rPr>
          <w:rFonts w:ascii="Times New Roman" w:hAnsi="Times New Roman" w:cs="Times New Roman"/>
          <w:color w:val="000000"/>
          <w:w w:val="0"/>
        </w:rPr>
        <w:t>названия комнат, их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AD6389">
        <w:rPr>
          <w:rFonts w:ascii="Times New Roman" w:hAnsi="Times New Roman" w:cs="Times New Roman"/>
          <w:color w:val="000000"/>
          <w:w w:val="0"/>
        </w:rPr>
        <w:t>размер, предметы</w:t>
      </w:r>
      <w:r>
        <w:rPr>
          <w:rFonts w:ascii="Times New Roman" w:hAnsi="Times New Roman" w:cs="Times New Roman"/>
          <w:color w:val="000000"/>
          <w:w w:val="0"/>
        </w:rPr>
        <w:t xml:space="preserve"> мебели и интерьера. </w:t>
      </w:r>
      <w:r w:rsidRPr="00AD6389">
        <w:rPr>
          <w:rFonts w:ascii="Times New Roman" w:hAnsi="Times New Roman" w:cs="Times New Roman"/>
          <w:color w:val="000000"/>
          <w:w w:val="0"/>
        </w:rPr>
        <w:t>Времена года. Погода.</w:t>
      </w:r>
    </w:p>
    <w:p w:rsidR="00E9644A" w:rsidRPr="007447F4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0"/>
        </w:rPr>
      </w:pPr>
      <w:r w:rsidRPr="007447F4">
        <w:rPr>
          <w:rFonts w:ascii="Times New Roman" w:hAnsi="Times New Roman" w:cs="Times New Roman"/>
          <w:b/>
          <w:bCs/>
          <w:color w:val="000000"/>
          <w:w w:val="0"/>
        </w:rPr>
        <w:t>Страна/страны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b/>
          <w:bCs/>
          <w:color w:val="000000"/>
          <w:w w:val="0"/>
        </w:rPr>
        <w:t>изучаемого языка и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b/>
          <w:bCs/>
          <w:color w:val="000000"/>
          <w:w w:val="0"/>
        </w:rPr>
        <w:t>родная страна</w:t>
      </w:r>
      <w:r w:rsidRPr="007447F4">
        <w:rPr>
          <w:rFonts w:ascii="Times New Roman" w:hAnsi="Times New Roman" w:cs="Times New Roman"/>
          <w:color w:val="000000"/>
          <w:w w:val="0"/>
        </w:rPr>
        <w:t xml:space="preserve"> (общие сведения: название UK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proofErr w:type="spellStart"/>
      <w:r w:rsidRPr="007447F4">
        <w:rPr>
          <w:rFonts w:ascii="Times New Roman" w:hAnsi="Times New Roman" w:cs="Times New Roman"/>
          <w:color w:val="000000"/>
          <w:w w:val="0"/>
        </w:rPr>
        <w:t>Russia</w:t>
      </w:r>
      <w:proofErr w:type="spellEnd"/>
      <w:r w:rsidRPr="007447F4">
        <w:rPr>
          <w:rFonts w:ascii="Times New Roman" w:hAnsi="Times New Roman" w:cs="Times New Roman"/>
          <w:color w:val="000000"/>
          <w:w w:val="0"/>
        </w:rPr>
        <w:t>, домашние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питомцы и их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популярные имена,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 xml:space="preserve">блюда </w:t>
      </w:r>
      <w:r>
        <w:rPr>
          <w:rFonts w:ascii="Times New Roman" w:hAnsi="Times New Roman" w:cs="Times New Roman"/>
          <w:color w:val="000000"/>
          <w:w w:val="0"/>
        </w:rPr>
        <w:t>н</w:t>
      </w:r>
      <w:r w:rsidRPr="007447F4">
        <w:rPr>
          <w:rFonts w:ascii="Times New Roman" w:hAnsi="Times New Roman" w:cs="Times New Roman"/>
          <w:color w:val="000000"/>
          <w:w w:val="0"/>
        </w:rPr>
        <w:t>ациональной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кухни, игрушки.</w:t>
      </w:r>
      <w:r>
        <w:rPr>
          <w:rFonts w:ascii="Times New Roman" w:hAnsi="Times New Roman" w:cs="Times New Roman"/>
          <w:b/>
          <w:bCs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Небольшие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произведения детского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фольклора на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изучаемом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 xml:space="preserve">иностранном 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зыке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(рифмовки, стихи,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песни, сказки).</w:t>
      </w:r>
    </w:p>
    <w:p w:rsidR="00E9644A" w:rsidRPr="001E09A3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0"/>
        </w:rPr>
      </w:pPr>
      <w:r w:rsidRPr="007447F4">
        <w:rPr>
          <w:rFonts w:ascii="Times New Roman" w:hAnsi="Times New Roman" w:cs="Times New Roman"/>
          <w:color w:val="000000"/>
          <w:w w:val="0"/>
        </w:rPr>
        <w:t>Некоторые формы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речевого и неречевого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этикета стран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изучаемого языка в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ряде ситуаций общения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(во время совместной</w:t>
      </w:r>
      <w:r>
        <w:rPr>
          <w:rFonts w:ascii="Times New Roman" w:hAnsi="Times New Roman" w:cs="Times New Roman"/>
          <w:color w:val="000000"/>
          <w:w w:val="0"/>
        </w:rPr>
        <w:t xml:space="preserve"> </w:t>
      </w:r>
      <w:r w:rsidRPr="007447F4">
        <w:rPr>
          <w:rFonts w:ascii="Times New Roman" w:hAnsi="Times New Roman" w:cs="Times New Roman"/>
          <w:color w:val="000000"/>
          <w:w w:val="0"/>
        </w:rPr>
        <w:t>игры).</w:t>
      </w:r>
    </w:p>
    <w:p w:rsidR="00E9644A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0"/>
        </w:rPr>
      </w:pPr>
    </w:p>
    <w:p w:rsidR="00E9644A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</w:rPr>
        <w:t>3 класс</w:t>
      </w:r>
    </w:p>
    <w:p w:rsidR="00E9644A" w:rsidRPr="00A71641" w:rsidRDefault="00E9644A" w:rsidP="00444B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Знакомство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(с </w:t>
      </w:r>
      <w:proofErr w:type="spellStart"/>
      <w:r w:rsidRPr="00A71641">
        <w:rPr>
          <w:rFonts w:ascii="Times New Roman" w:hAnsi="Times New Roman" w:cs="Times New Roman"/>
          <w:sz w:val="24"/>
          <w:szCs w:val="24"/>
          <w:lang w:eastAsia="en-US"/>
        </w:rPr>
        <w:t>дноклассниками</w:t>
      </w:r>
      <w:proofErr w:type="spellEnd"/>
      <w:r w:rsidRPr="00A71641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учителем). </w:t>
      </w:r>
    </w:p>
    <w:p w:rsidR="00E9644A" w:rsidRPr="00AD6389" w:rsidRDefault="00E9644A" w:rsidP="00444BA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w w:val="0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Приветствие,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прощание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 (с использованием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типичных фраз английского речевого этикета). </w:t>
      </w:r>
    </w:p>
    <w:p w:rsidR="00E9644A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Я и моя семья: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члены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семьи, их имена,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возраст.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E9644A" w:rsidRDefault="00E9644A" w:rsidP="00444B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Мой день (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распорядок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дня). Покупки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магазине: основные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продукты питания.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Любимая еда.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Семейные праздники: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Рождество. День матери. Подарки. 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Мир моих увлечений.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Игрушки. Мои любимые занятия.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Выходной день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 (в театре животных, доме-музее,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парке).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Я и мои друзья: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увлечения/хобби,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совместные занятия.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Любимое домашнее животное: имя, возраст, цвет, размер, характер, что умеет делать.</w:t>
      </w:r>
    </w:p>
    <w:p w:rsidR="00E9644A" w:rsidRDefault="00E9644A" w:rsidP="00444B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Моя школа: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учебные предметы, школьные принадлежности.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Мир вокруг меня.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 Мой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дом/квартира/комната: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названия комнат, их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размер, предметы мебели и интерьера.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Страна/страны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изучаемого языка и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родная страна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(дома, магазины, животный мир, блюда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 национальной кухни,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школа, мир увлечений).</w:t>
      </w:r>
    </w:p>
    <w:p w:rsidR="00E9644A" w:rsidRPr="00A71641" w:rsidRDefault="00E9644A" w:rsidP="00444B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sz w:val="24"/>
          <w:szCs w:val="24"/>
          <w:lang w:eastAsia="en-US"/>
        </w:rPr>
        <w:t>Небольшие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произведения детского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фольклора на изучаемом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иностранном языке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(рифмовки, стихи,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песни, сказки).</w:t>
      </w:r>
    </w:p>
    <w:p w:rsidR="00E9644A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sz w:val="24"/>
          <w:szCs w:val="24"/>
          <w:lang w:eastAsia="en-US"/>
        </w:rPr>
        <w:t>Некоторые формы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речевого и неречевого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этикета стран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изучаемого языка в ряде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ситуаций общения (в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школе, во время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совместной игры, за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столом, в магазине).</w:t>
      </w:r>
    </w:p>
    <w:p w:rsidR="00E9644A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644A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A334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 класс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Знакомство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 (с новыми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друзьями: имя, фамилия,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возраст, класс; персонажами детских произведений).</w:t>
      </w:r>
    </w:p>
    <w:p w:rsidR="00E9644A" w:rsidRPr="001A334F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Приветствие,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прощание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 (с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использованием типичных фраз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английского речевого этикета).</w:t>
      </w:r>
    </w:p>
    <w:p w:rsidR="00E9644A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Я и моя семья: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члены семьи, их имена,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возраст, внешность, черты характера,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профессии,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увлечения/хобби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Мой день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(распорядок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дня, домашние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обязанности).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Покупки в магазине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одежда, обувь, основные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продукты питания.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Любимая еда.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Семейные праздники: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день рождения, Новый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год/ Рождество.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Подарки.</w:t>
      </w:r>
    </w:p>
    <w:p w:rsidR="00E9644A" w:rsidRPr="00D9341A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Мир моих увлечений.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Мои любимые занятия.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Виды спорта и спортивные игры.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Мои любимые сказки, комиксы.</w:t>
      </w:r>
    </w:p>
    <w:p w:rsidR="00E9644A" w:rsidRDefault="00E9644A" w:rsidP="00444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sz w:val="24"/>
          <w:szCs w:val="24"/>
          <w:lang w:eastAsia="en-US"/>
        </w:rPr>
        <w:t>Выходной день (в зоопарке, в парке аттракционов, в кинотеатре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E9644A" w:rsidRDefault="00E9644A" w:rsidP="00444B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Я 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 мои друзья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: имя,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возраст, внешность,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характер, увлечения/хобби.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Совместные занятия.</w:t>
      </w:r>
    </w:p>
    <w:p w:rsidR="00E9644A" w:rsidRDefault="00E9644A" w:rsidP="00444B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Моя школа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: учебные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предметы, школьные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принадлежности, школьные праздники. </w:t>
      </w:r>
    </w:p>
    <w:p w:rsidR="00E9644A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Мир вокруг меня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. Мой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город/деревня/дом: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предметы мебели 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интерьера.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Природа. Любимое время года. Погода. </w:t>
      </w:r>
    </w:p>
    <w:p w:rsidR="00E9644A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sz w:val="24"/>
          <w:szCs w:val="24"/>
          <w:lang w:eastAsia="en-US"/>
        </w:rPr>
        <w:t xml:space="preserve">Путешествия. 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Страна/страны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изучаемого языка и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родная страна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(общие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сведения: название,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столица, животный мир,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блюда национальной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кухни, школа, мир увлечений)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Литературные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персонажи популярных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книг моих сверстников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(имена героев книг,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черты характера).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sz w:val="24"/>
          <w:szCs w:val="24"/>
          <w:lang w:eastAsia="en-US"/>
        </w:rPr>
        <w:t>Небольшие</w:t>
      </w:r>
      <w:r w:rsidRPr="00A71641">
        <w:rPr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произведения детского фольклора на изучаемом иностранном языке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(рифмовки, стихи, песни, сказки).</w:t>
      </w:r>
    </w:p>
    <w:p w:rsidR="00E9644A" w:rsidRPr="00A71641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sz w:val="24"/>
          <w:szCs w:val="24"/>
          <w:lang w:eastAsia="en-US"/>
        </w:rPr>
        <w:t>Некоторые формы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речевого и неречевого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этикета стран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изучаемого языка в ряде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ситуаций общения (в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школе, во время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совместной игры, за</w:t>
      </w:r>
    </w:p>
    <w:p w:rsidR="00E9644A" w:rsidRPr="001E09A3" w:rsidRDefault="00E9644A" w:rsidP="0044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641">
        <w:rPr>
          <w:rFonts w:ascii="Times New Roman" w:hAnsi="Times New Roman" w:cs="Times New Roman"/>
          <w:sz w:val="24"/>
          <w:szCs w:val="24"/>
          <w:lang w:eastAsia="en-US"/>
        </w:rPr>
        <w:t>столом, в магазине).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по видам речевой деятельности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 xml:space="preserve">В русле говорения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1. Диалогическая форма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Уметь вести: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этикетные диалоги в типичных ситуациях бытового, учебно-трудового и межкультурного общения, в том числе при помощи средств телекоммуникации; </w:t>
      </w:r>
    </w:p>
    <w:p w:rsidR="00E9644A" w:rsidRPr="0094433F" w:rsidRDefault="00E9644A" w:rsidP="003B10C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диалог-расспрос (запрос информации и ответ на него);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диалог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— побуждение к действию.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2. Монологическая форма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Уметь пользоваться основными коммуникативными типами речи: описание, рассказ, характеристика (персонажей).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 xml:space="preserve">В русле </w:t>
      </w:r>
      <w:proofErr w:type="spellStart"/>
      <w:r w:rsidRPr="0094433F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Pr="00944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на слух и понимать: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– речь учителя и одноклассников в процессе общения на уроке и вербально/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реагировать на услышанное;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–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 xml:space="preserve">В русле чтения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Читать: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вслух небольшие тексты, построенные на изученном языковом материале;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–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 xml:space="preserve">В русле письма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умением выписывать из текста слова, словосочетания и предложения;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– основами письменной речи: писать по образцу поздравление с праздником, короткое личное письмо.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Языковые средства и навыки пользования ими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Графика, каллиграфия, орфография.</w:t>
      </w:r>
      <w:r w:rsidRPr="0094433F">
        <w:rPr>
          <w:rFonts w:ascii="Times New Roman" w:hAnsi="Times New Roman" w:cs="Times New Roman"/>
          <w:sz w:val="24"/>
          <w:szCs w:val="24"/>
        </w:rPr>
        <w:t xml:space="preserve"> Все буквы английского алфавита. Основные буквосочетания. </w:t>
      </w:r>
      <w:proofErr w:type="spellStart"/>
      <w:proofErr w:type="gramStart"/>
      <w:r w:rsidRPr="0094433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-буквенные</w:t>
      </w:r>
      <w:proofErr w:type="gramEnd"/>
      <w:r w:rsidRPr="0094433F">
        <w:rPr>
          <w:rFonts w:ascii="Times New Roman" w:hAnsi="Times New Roman" w:cs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  <w:r w:rsidRPr="0094433F">
        <w:rPr>
          <w:rFonts w:ascii="Times New Roman" w:hAnsi="Times New Roman" w:cs="Times New Roman"/>
          <w:sz w:val="24"/>
          <w:szCs w:val="24"/>
        </w:rPr>
        <w:t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«r»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речи.</w:t>
      </w:r>
      <w:r w:rsidRPr="0094433F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). Начальное представление о способах словообразования: суффиксация (суффиксы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), словосложение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postcard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), конверсия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).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речи.</w:t>
      </w:r>
      <w:r w:rsidRPr="0094433F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speaks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.) и составным глагольным (I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.) и отрицательной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!) формах. Безличные предложения в настоящем времени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.). Предложения с оборотом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but.Сложноподчиненные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предложения с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Правильные и неправильные глаголы в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). Неопределенная форма глагола. Глагол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4433F">
        <w:rPr>
          <w:rFonts w:ascii="Times New Roman" w:hAnsi="Times New Roman" w:cs="Times New Roman"/>
          <w:sz w:val="24"/>
          <w:szCs w:val="24"/>
        </w:rPr>
        <w:t>связка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 xml:space="preserve"> to be. </w:t>
      </w:r>
      <w:r w:rsidRPr="0094433F">
        <w:rPr>
          <w:rFonts w:ascii="Times New Roman" w:hAnsi="Times New Roman" w:cs="Times New Roman"/>
          <w:sz w:val="24"/>
          <w:szCs w:val="24"/>
        </w:rPr>
        <w:t>Модальные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33F">
        <w:rPr>
          <w:rFonts w:ascii="Times New Roman" w:hAnsi="Times New Roman" w:cs="Times New Roman"/>
          <w:sz w:val="24"/>
          <w:szCs w:val="24"/>
        </w:rPr>
        <w:t>глаголы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 xml:space="preserve"> can, may, must, have to. </w:t>
      </w:r>
      <w:r w:rsidRPr="0094433F">
        <w:rPr>
          <w:rFonts w:ascii="Times New Roman" w:hAnsi="Times New Roman" w:cs="Times New Roman"/>
          <w:sz w:val="24"/>
          <w:szCs w:val="24"/>
        </w:rPr>
        <w:t xml:space="preserve">Глагольные конструкции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… Существительные в единственном и множественном числе (образованные по 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>), неопределенные (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— некоторые случаи употребления).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Наречия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33F">
        <w:rPr>
          <w:rFonts w:ascii="Times New Roman" w:hAnsi="Times New Roman" w:cs="Times New Roman"/>
          <w:sz w:val="24"/>
          <w:szCs w:val="24"/>
        </w:rPr>
        <w:t>времени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 xml:space="preserve"> (yesterday, tomorrow, never, usually, often, sometimes). </w:t>
      </w:r>
      <w:r w:rsidRPr="0094433F">
        <w:rPr>
          <w:rFonts w:ascii="Times New Roman" w:hAnsi="Times New Roman" w:cs="Times New Roman"/>
          <w:sz w:val="24"/>
          <w:szCs w:val="24"/>
        </w:rPr>
        <w:t>Наречия степени (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94433F">
        <w:rPr>
          <w:rFonts w:ascii="Times New Roman" w:hAnsi="Times New Roman" w:cs="Times New Roman"/>
          <w:sz w:val="24"/>
          <w:szCs w:val="24"/>
        </w:rPr>
        <w:t xml:space="preserve">, 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9443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E9644A" w:rsidRPr="001E09A3" w:rsidRDefault="00E9644A" w:rsidP="001E09A3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33F">
        <w:rPr>
          <w:rFonts w:ascii="Times New Roman" w:hAnsi="Times New Roman" w:cs="Times New Roman"/>
          <w:sz w:val="24"/>
          <w:szCs w:val="24"/>
        </w:rPr>
        <w:t>Наиболее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33F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33F">
        <w:rPr>
          <w:rFonts w:ascii="Times New Roman" w:hAnsi="Times New Roman" w:cs="Times New Roman"/>
          <w:sz w:val="24"/>
          <w:szCs w:val="24"/>
        </w:rPr>
        <w:t>предлоги</w:t>
      </w:r>
      <w:r w:rsidRPr="0094433F">
        <w:rPr>
          <w:rFonts w:ascii="Times New Roman" w:hAnsi="Times New Roman" w:cs="Times New Roman"/>
          <w:sz w:val="24"/>
          <w:szCs w:val="24"/>
          <w:lang w:val="en-US"/>
        </w:rPr>
        <w:t>: in, on, at, into, to, from, of, with.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Социокультурная осведомленность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Специальные учебные умения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- пользоваться двуязычным словарем учебника (в том числе транскрипцией), компьютерным словарем и экранным переводом отдельных слов;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пользоваться справочным материалом, представленным в виде таблиц, схем, правил;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вести словарь (словарную тетрадь);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систематизировать слова, например, по тематическому принципу;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пользоваться языковой догадкой, например, при опознавании интернационализмов;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делать обобщения на основе структурно-функциональных схем простого предложения;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>– опознавать грамматические явления, отсутствующие в родном языке, например, артикли.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b/>
          <w:bCs/>
          <w:sz w:val="24"/>
          <w:szCs w:val="24"/>
        </w:rPr>
        <w:t>Обще учебные умения и универсальные учебные действия</w:t>
      </w:r>
      <w:r w:rsidRPr="00944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овладевают более разнообразными приемами раскрытия значения слова, используя словообразовательные элементы; синонимы, антонимы; контекст;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совершенствуют </w:t>
      </w:r>
      <w:proofErr w:type="spellStart"/>
      <w:r w:rsidRPr="0094433F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94433F">
        <w:rPr>
          <w:rFonts w:ascii="Times New Roman" w:hAnsi="Times New Roman" w:cs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E9644A" w:rsidRPr="0094433F" w:rsidRDefault="00E9644A" w:rsidP="003B10C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4433F">
        <w:rPr>
          <w:rFonts w:ascii="Times New Roman" w:hAnsi="Times New Roman" w:cs="Times New Roman"/>
          <w:sz w:val="24"/>
          <w:szCs w:val="24"/>
        </w:rPr>
        <w:t xml:space="preserve">– учатся осуществлять самоконтроль, самооценку; </w:t>
      </w:r>
    </w:p>
    <w:p w:rsidR="00E9644A" w:rsidRDefault="00E9644A" w:rsidP="002420A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44A" w:rsidRPr="002A5FF6" w:rsidRDefault="00E9644A" w:rsidP="002A5FF6">
      <w:pPr>
        <w:pStyle w:val="a6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FF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2A5FF6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</w:t>
      </w:r>
    </w:p>
    <w:p w:rsidR="00E9644A" w:rsidRPr="002A5FF6" w:rsidRDefault="005F023D" w:rsidP="000842C0">
      <w:pPr>
        <w:pStyle w:val="a6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6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44A" w:rsidRPr="002A5FF6">
        <w:rPr>
          <w:rFonts w:ascii="Times New Roman" w:hAnsi="Times New Roman" w:cs="Times New Roman"/>
          <w:b/>
          <w:bCs/>
          <w:sz w:val="24"/>
          <w:szCs w:val="24"/>
        </w:rPr>
        <w:t>класс базовый уровень</w:t>
      </w:r>
    </w:p>
    <w:tbl>
      <w:tblPr>
        <w:tblW w:w="132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762"/>
        <w:gridCol w:w="1558"/>
        <w:gridCol w:w="5348"/>
        <w:gridCol w:w="3974"/>
      </w:tblGrid>
      <w:tr w:rsidR="00273694" w:rsidRPr="00456B4B" w:rsidTr="00273694">
        <w:trPr>
          <w:cantSplit/>
          <w:trHeight w:val="435"/>
          <w:tblHeader/>
        </w:trPr>
        <w:tc>
          <w:tcPr>
            <w:tcW w:w="647" w:type="dxa"/>
            <w:vMerge w:val="restart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320" w:type="dxa"/>
            <w:gridSpan w:val="2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</w:t>
            </w:r>
          </w:p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348" w:type="dxa"/>
            <w:vMerge w:val="restart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Корректировка</w:t>
            </w:r>
          </w:p>
        </w:tc>
      </w:tr>
      <w:tr w:rsidR="00273694" w:rsidRPr="00456B4B" w:rsidTr="00273694">
        <w:trPr>
          <w:cantSplit/>
          <w:trHeight w:val="401"/>
          <w:tblHeader/>
        </w:trPr>
        <w:tc>
          <w:tcPr>
            <w:tcW w:w="647" w:type="dxa"/>
            <w:vMerge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558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5348" w:type="dxa"/>
            <w:vMerge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330"/>
          <w:tblHeader/>
        </w:trPr>
        <w:tc>
          <w:tcPr>
            <w:tcW w:w="9315" w:type="dxa"/>
            <w:gridSpan w:val="4"/>
          </w:tcPr>
          <w:p w:rsidR="00273694" w:rsidRPr="00F452C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Мои буквы</w:t>
            </w:r>
          </w:p>
        </w:tc>
        <w:tc>
          <w:tcPr>
            <w:tcW w:w="3974" w:type="dxa"/>
          </w:tcPr>
          <w:p w:rsidR="00273694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6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ind w:hanging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ind w:hanging="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Мои буквы. Буквы А-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 xml:space="preserve">Мои буквы. Буквы от 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 xml:space="preserve">Мои буквы. Буквы от 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th.</w:t>
            </w:r>
            <w:proofErr w:type="spellEnd"/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Большие и маленькие!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9315" w:type="dxa"/>
            <w:gridSpan w:val="4"/>
            <w:vAlign w:val="center"/>
          </w:tcPr>
          <w:p w:rsidR="00273694" w:rsidRPr="00F452C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Моя семья</w:t>
            </w:r>
          </w:p>
        </w:tc>
        <w:tc>
          <w:tcPr>
            <w:tcW w:w="3974" w:type="dxa"/>
          </w:tcPr>
          <w:p w:rsidR="00273694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Привет! Это я!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9315" w:type="dxa"/>
            <w:gridSpan w:val="4"/>
            <w:vAlign w:val="center"/>
          </w:tcPr>
          <w:p w:rsidR="00273694" w:rsidRPr="00F452C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Мой дом</w:t>
            </w:r>
          </w:p>
        </w:tc>
        <w:tc>
          <w:tcPr>
            <w:tcW w:w="3974" w:type="dxa"/>
          </w:tcPr>
          <w:p w:rsidR="00273694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Дом на дереве.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Комнаты в моём доме.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 ванной комнате.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 xml:space="preserve">Любимая комната </w:t>
            </w:r>
            <w:proofErr w:type="spellStart"/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Чаклза</w:t>
            </w:r>
            <w:proofErr w:type="spellEnd"/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Весело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Проект: «Сады в Англии и России»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Модульный тест 1.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9315" w:type="dxa"/>
            <w:gridSpan w:val="4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Мой день рождения</w:t>
            </w:r>
          </w:p>
        </w:tc>
        <w:tc>
          <w:tcPr>
            <w:tcW w:w="3974" w:type="dxa"/>
          </w:tcPr>
          <w:p w:rsidR="00273694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Мой день рождения.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Подготовка ко дню рождения.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Праздничные блюда.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Вкусный шоколад.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Моё любимое блюдо.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Я люблю…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Весело в школе!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Проект. Традиционная русская еда.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Городская мышь и деревенская мышь.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Модульный тест 2.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9315" w:type="dxa"/>
            <w:gridSpan w:val="4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Мои животные</w:t>
            </w:r>
          </w:p>
        </w:tc>
        <w:tc>
          <w:tcPr>
            <w:tcW w:w="3974" w:type="dxa"/>
          </w:tcPr>
          <w:p w:rsidR="00273694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Моё любимое животное.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Я умею прыгать.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Что ты умеешь делать?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Цирк и я.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Портфолио. Весело в школе.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Проект. «Любители животных. Животные в России»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9315" w:type="dxa"/>
            <w:gridSpan w:val="4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Мои игрушки</w:t>
            </w:r>
          </w:p>
        </w:tc>
        <w:tc>
          <w:tcPr>
            <w:tcW w:w="3974" w:type="dxa"/>
          </w:tcPr>
          <w:p w:rsidR="00273694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Мои игрушки.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Любимые игрушки.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У неё голубые глаза.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Самая красивая игрушка.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Замечательный медвежонок!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Замечательный медвежонок!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Портфолио. Весело в школе.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Проект «Плюшевый мишка в Англии. Русские игрушки»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Модульный тест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9315" w:type="dxa"/>
            <w:gridSpan w:val="4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Мои каникулы</w:t>
            </w:r>
          </w:p>
        </w:tc>
        <w:tc>
          <w:tcPr>
            <w:tcW w:w="3974" w:type="dxa"/>
          </w:tcPr>
          <w:p w:rsidR="00273694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Мои каникулы.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Что на тебе надето?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Какой ветер!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Прогноз погоды.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Волшебный остров.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Что можно делать на волшебном острове!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Портфолио. Весело в школе.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Проект. «Прекрасный карнавал. Каникулы в России».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 мышка.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Модульный тест</w:t>
            </w:r>
            <w:r w:rsidRPr="00456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Время шоу!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456B4B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2" w:type="dxa"/>
            <w:vAlign w:val="center"/>
          </w:tcPr>
          <w:p w:rsidR="00273694" w:rsidRPr="006059BA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</w:tcPr>
          <w:p w:rsidR="00273694" w:rsidRPr="00456B4B" w:rsidRDefault="00273694" w:rsidP="0008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4B">
              <w:rPr>
                <w:rFonts w:ascii="Times New Roman" w:hAnsi="Times New Roman" w:cs="Times New Roman"/>
                <w:sz w:val="24"/>
                <w:szCs w:val="24"/>
              </w:rPr>
              <w:t>Время шоу!</w:t>
            </w:r>
          </w:p>
        </w:tc>
        <w:tc>
          <w:tcPr>
            <w:tcW w:w="3974" w:type="dxa"/>
          </w:tcPr>
          <w:p w:rsidR="00273694" w:rsidRPr="00456B4B" w:rsidRDefault="00273694" w:rsidP="0008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9644A" w:rsidRPr="00456B4B" w:rsidRDefault="00E9644A" w:rsidP="000842C0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9644A" w:rsidRPr="0094433F" w:rsidRDefault="00E9644A" w:rsidP="000842C0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9644A" w:rsidRDefault="00E9644A" w:rsidP="000842C0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2420A8" w:rsidRDefault="002420A8" w:rsidP="005F023D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73694" w:rsidRDefault="00273694" w:rsidP="005F023D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73694" w:rsidRDefault="00273694" w:rsidP="005F023D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73694" w:rsidRDefault="00273694" w:rsidP="005F023D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73694" w:rsidRDefault="00273694" w:rsidP="005F023D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73694" w:rsidRDefault="00273694" w:rsidP="005F023D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420A8" w:rsidRDefault="002420A8" w:rsidP="000D314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73694" w:rsidRDefault="00273694" w:rsidP="000D314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420A8" w:rsidRDefault="002420A8" w:rsidP="005F023D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F023D" w:rsidRPr="005F023D" w:rsidRDefault="005F023D" w:rsidP="005F023D">
      <w:pPr>
        <w:ind w:firstLine="720"/>
        <w:jc w:val="center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5F023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5F0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ТЕМАТИЧЕСКОЕ ПЛАНИРОВАНИЕ</w:t>
      </w:r>
    </w:p>
    <w:p w:rsidR="005F023D" w:rsidRPr="005F023D" w:rsidRDefault="005F023D" w:rsidP="005F023D">
      <w:pPr>
        <w:ind w:left="360"/>
        <w:jc w:val="center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5F023D">
        <w:rPr>
          <w:rFonts w:ascii="Times New Roman" w:hAnsi="Times New Roman" w:cs="Times New Roman"/>
          <w:b/>
          <w:bCs/>
          <w:color w:val="242424"/>
          <w:sz w:val="24"/>
          <w:szCs w:val="24"/>
        </w:rPr>
        <w:t>3 класс базовый уровень</w:t>
      </w:r>
    </w:p>
    <w:tbl>
      <w:tblPr>
        <w:tblW w:w="139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763"/>
        <w:gridCol w:w="1559"/>
        <w:gridCol w:w="6306"/>
        <w:gridCol w:w="30"/>
        <w:gridCol w:w="7"/>
        <w:gridCol w:w="3686"/>
      </w:tblGrid>
      <w:tr w:rsidR="00273694" w:rsidRPr="005F023D" w:rsidTr="00273694">
        <w:trPr>
          <w:cantSplit/>
          <w:trHeight w:val="435"/>
          <w:tblHeader/>
        </w:trPr>
        <w:tc>
          <w:tcPr>
            <w:tcW w:w="647" w:type="dxa"/>
            <w:vMerge w:val="restart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gridSpan w:val="2"/>
          </w:tcPr>
          <w:p w:rsidR="00273694" w:rsidRPr="005F023D" w:rsidRDefault="00273694" w:rsidP="001E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343" w:type="dxa"/>
            <w:gridSpan w:val="3"/>
            <w:vMerge w:val="restart"/>
          </w:tcPr>
          <w:p w:rsidR="00273694" w:rsidRPr="005F023D" w:rsidRDefault="00273694" w:rsidP="001E09A3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73694" w:rsidRPr="005F023D" w:rsidRDefault="00273694" w:rsidP="001E09A3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73694" w:rsidRPr="005F023D" w:rsidRDefault="00273694" w:rsidP="005F023D">
            <w:pPr>
              <w:ind w:left="-108" w:right="-108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Корректировка</w:t>
            </w:r>
          </w:p>
        </w:tc>
      </w:tr>
      <w:tr w:rsidR="00273694" w:rsidRPr="005F023D" w:rsidTr="00273694">
        <w:trPr>
          <w:cantSplit/>
          <w:trHeight w:val="401"/>
          <w:tblHeader/>
        </w:trPr>
        <w:tc>
          <w:tcPr>
            <w:tcW w:w="647" w:type="dxa"/>
            <w:vMerge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6343" w:type="dxa"/>
            <w:gridSpan w:val="3"/>
            <w:vMerge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73694" w:rsidRPr="005F023D" w:rsidRDefault="00273694" w:rsidP="005F023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330"/>
          <w:tblHeader/>
        </w:trPr>
        <w:tc>
          <w:tcPr>
            <w:tcW w:w="10305" w:type="dxa"/>
            <w:gridSpan w:val="5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“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School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Days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Школьные дни</w:t>
            </w:r>
          </w:p>
        </w:tc>
        <w:tc>
          <w:tcPr>
            <w:tcW w:w="3693" w:type="dxa"/>
            <w:gridSpan w:val="2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6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ind w:left="68" w:hanging="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ind w:left="68" w:hanging="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 </w:t>
            </w:r>
            <w:proofErr w:type="gramStart"/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контроль.  </w:t>
            </w:r>
            <w:proofErr w:type="gramEnd"/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 в школу! Алфавит.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 в школу! Числительные от 11-20.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предметы. Повелительное наклонение.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 в школе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в Англии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в России. Проект.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Тест. Модуль 1. 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13998" w:type="dxa"/>
            <w:gridSpan w:val="7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“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Family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Moments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!” Семейные моменты</w:t>
            </w: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член семьи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дом. Притяжательные мес</w:t>
            </w:r>
            <w:bookmarkStart w:id="0" w:name="_GoBack"/>
            <w:bookmarkEnd w:id="0"/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тоимения.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Счастливая семья. Рассказ о своей семье.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Счастливая семья. Множественное число существительных.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России. Проект.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я знаю…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 Модуль 2.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10305" w:type="dxa"/>
            <w:gridSpan w:val="5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3. “All the Things I Like!”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Всё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</w:t>
            </w:r>
          </w:p>
        </w:tc>
        <w:tc>
          <w:tcPr>
            <w:tcW w:w="3693" w:type="dxa"/>
            <w:gridSpan w:val="2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любит желе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любит желе. Простое настоящее время в 3м лице единственном числе.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моей коробке с завтраком. Этикетный диалог «за столом»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моей коробке с завтраком. Неопределённые местоимения 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some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any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еда в Англии. Проект.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я знаю…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 Модуль 3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10305" w:type="dxa"/>
            <w:gridSpan w:val="5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4. “Come in and Play!”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Пойдём играть</w:t>
            </w:r>
          </w:p>
        </w:tc>
        <w:tc>
          <w:tcPr>
            <w:tcW w:w="3693" w:type="dxa"/>
            <w:gridSpan w:val="2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для маленькой Бетси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Игрушки для маленькой Бетси. </w:t>
            </w: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Неопределённый артикль с указательными местоимениями в единственном числе.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моей комнате. </w:t>
            </w: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 во множественном числе.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моей комнате. 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любят подарки. Проект.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я знаю…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 Модуль 4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10305" w:type="dxa"/>
            <w:gridSpan w:val="5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“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Furry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Friends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!” Меховые друзья</w:t>
            </w:r>
          </w:p>
        </w:tc>
        <w:tc>
          <w:tcPr>
            <w:tcW w:w="3693" w:type="dxa"/>
            <w:gridSpan w:val="2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Смешные коровы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Смешные коровы. Глагол 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have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got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«иметь»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животные. Описание домашнего животного.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животные. Числительные от 20-50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зверей в Москве. Проект.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я знаю…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 Модуль 5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10275" w:type="dxa"/>
            <w:gridSpan w:val="4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6. “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Home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Sweet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Home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Дом-милый дом</w:t>
            </w:r>
          </w:p>
        </w:tc>
        <w:tc>
          <w:tcPr>
            <w:tcW w:w="3723" w:type="dxa"/>
            <w:gridSpan w:val="3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Бабушка и дедушка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Бабушка и дедушка. Предлоги места. 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273694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! 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Обороты</w:t>
            </w: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there is/there are. 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дом! Описание квартиры/дома.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в Англии.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Дома-музеи в России. Проект.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я знаю…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 Модуль 6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273694" w:rsidTr="00273694">
        <w:trPr>
          <w:trHeight w:val="412"/>
          <w:tblHeader/>
        </w:trPr>
        <w:tc>
          <w:tcPr>
            <w:tcW w:w="10305" w:type="dxa"/>
            <w:gridSpan w:val="5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7. “A Day off!”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выходной</w:t>
            </w:r>
          </w:p>
        </w:tc>
        <w:tc>
          <w:tcPr>
            <w:tcW w:w="3693" w:type="dxa"/>
            <w:gridSpan w:val="2"/>
          </w:tcPr>
          <w:p w:rsidR="00273694" w:rsidRPr="00273694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прекрасно проводим время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прекрасно проводим время. Настоящее продолженное время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парке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парке. Мой выходной день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спортивные состязания в США. Проект.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я знаю…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 Модуль 7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10305" w:type="dxa"/>
            <w:gridSpan w:val="5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 “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by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  <w:r w:rsidRPr="005F0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день за днём</w:t>
            </w:r>
          </w:p>
        </w:tc>
        <w:tc>
          <w:tcPr>
            <w:tcW w:w="3693" w:type="dxa"/>
            <w:gridSpan w:val="2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Весёлый день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Весёлый день. Настоящее простое время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воскресеньям. Предлоги времени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воскресеньям. Определяем время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игра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мультфильмов. Проект.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я знаю…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 Модуль 8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5F023D" w:rsidTr="00273694">
        <w:trPr>
          <w:trHeight w:val="412"/>
          <w:tblHeader/>
        </w:trPr>
        <w:tc>
          <w:tcPr>
            <w:tcW w:w="647" w:type="dxa"/>
            <w:vAlign w:val="center"/>
          </w:tcPr>
          <w:p w:rsidR="00273694" w:rsidRPr="005F023D" w:rsidRDefault="00273694" w:rsidP="005F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63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vAlign w:val="center"/>
          </w:tcPr>
          <w:p w:rsidR="00273694" w:rsidRPr="005F023D" w:rsidRDefault="00273694" w:rsidP="005F0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 в Англии.</w:t>
            </w:r>
          </w:p>
        </w:tc>
        <w:tc>
          <w:tcPr>
            <w:tcW w:w="3686" w:type="dxa"/>
          </w:tcPr>
          <w:p w:rsidR="00273694" w:rsidRPr="005F023D" w:rsidRDefault="00273694" w:rsidP="005F02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F023D" w:rsidRDefault="005F023D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73694" w:rsidRDefault="00273694" w:rsidP="00CE2E95">
      <w:pPr>
        <w:spacing w:after="0" w:line="240" w:lineRule="auto"/>
        <w:jc w:val="both"/>
      </w:pPr>
    </w:p>
    <w:p w:rsidR="002420A8" w:rsidRDefault="002420A8" w:rsidP="001E09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E09A3" w:rsidRPr="001E09A3" w:rsidRDefault="001E09A3" w:rsidP="001E09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1E09A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1E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ТЕМАТИЧЕСКОЕ ПЛАНИРОВАНИЕ</w:t>
      </w:r>
    </w:p>
    <w:p w:rsidR="001E09A3" w:rsidRPr="001E09A3" w:rsidRDefault="001E09A3" w:rsidP="001E09A3">
      <w:pPr>
        <w:tabs>
          <w:tab w:val="center" w:pos="7285"/>
          <w:tab w:val="left" w:pos="9195"/>
        </w:tabs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1E09A3">
        <w:rPr>
          <w:rFonts w:ascii="Times New Roman" w:hAnsi="Times New Roman" w:cs="Times New Roman"/>
          <w:b/>
          <w:bCs/>
          <w:color w:val="242424"/>
          <w:sz w:val="24"/>
          <w:szCs w:val="24"/>
        </w:rPr>
        <w:tab/>
        <w:t>4 класс базовый уровень</w:t>
      </w:r>
      <w:r w:rsidRPr="001E09A3">
        <w:rPr>
          <w:rFonts w:ascii="Times New Roman" w:hAnsi="Times New Roman" w:cs="Times New Roman"/>
          <w:b/>
          <w:bCs/>
          <w:color w:val="242424"/>
          <w:sz w:val="24"/>
          <w:szCs w:val="24"/>
        </w:rPr>
        <w:tab/>
      </w:r>
    </w:p>
    <w:tbl>
      <w:tblPr>
        <w:tblW w:w="14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1559"/>
        <w:gridCol w:w="6336"/>
        <w:gridCol w:w="7"/>
        <w:gridCol w:w="3828"/>
      </w:tblGrid>
      <w:tr w:rsidR="00273694" w:rsidRPr="001E09A3" w:rsidTr="00273694">
        <w:trPr>
          <w:cantSplit/>
          <w:trHeight w:val="435"/>
          <w:tblHeader/>
        </w:trPr>
        <w:tc>
          <w:tcPr>
            <w:tcW w:w="851" w:type="dxa"/>
            <w:vMerge w:val="restart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</w:t>
            </w:r>
          </w:p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343" w:type="dxa"/>
            <w:gridSpan w:val="2"/>
            <w:vMerge w:val="restart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Корректировка</w:t>
            </w:r>
          </w:p>
        </w:tc>
      </w:tr>
      <w:tr w:rsidR="00273694" w:rsidRPr="001E09A3" w:rsidTr="00273694">
        <w:trPr>
          <w:cantSplit/>
          <w:trHeight w:val="401"/>
          <w:tblHeader/>
        </w:trPr>
        <w:tc>
          <w:tcPr>
            <w:tcW w:w="851" w:type="dxa"/>
            <w:vMerge/>
            <w:vAlign w:val="center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6343" w:type="dxa"/>
            <w:gridSpan w:val="2"/>
            <w:vMerge/>
            <w:vAlign w:val="center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330"/>
          <w:tblHeader/>
        </w:trPr>
        <w:tc>
          <w:tcPr>
            <w:tcW w:w="10305" w:type="dxa"/>
            <w:gridSpan w:val="4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</w:t>
            </w:r>
            <w:r w:rsidRPr="001E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Семья и друзья.</w:t>
            </w:r>
            <w:r w:rsidRPr="001E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(12ч) </w:t>
            </w:r>
          </w:p>
        </w:tc>
        <w:tc>
          <w:tcPr>
            <w:tcW w:w="3835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6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ind w:hanging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ind w:hanging="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ind w:hanging="68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Снова школа!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Большая и счастливая семья.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Большая и счастливая семья.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Мои лучшие друзья.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Мои лучшие друзья.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Урок чтения «3 медведя»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Англо-говорящие</w:t>
            </w:r>
            <w:proofErr w:type="gram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 страны мира.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Повторение 1 раздела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Контроль чтения, грамматики, письма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устной речи и </w:t>
            </w:r>
            <w:proofErr w:type="spell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04"/>
          <w:tblHeader/>
        </w:trPr>
        <w:tc>
          <w:tcPr>
            <w:tcW w:w="10305" w:type="dxa"/>
            <w:gridSpan w:val="4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</w:t>
            </w:r>
            <w:r w:rsidRPr="001E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Рабочий день.</w:t>
            </w:r>
            <w:r w:rsidRPr="001E0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ч) </w:t>
            </w:r>
          </w:p>
        </w:tc>
        <w:tc>
          <w:tcPr>
            <w:tcW w:w="3835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6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Работа и развлечения.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Работа и развлечения.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Урок чтения «3 медведя»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Один день из моей жизни. Проект.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Повторение 2 раздела.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Контроль чтения, грамматики, письма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10305" w:type="dxa"/>
            <w:gridSpan w:val="4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Еда. (7 ч)</w:t>
            </w:r>
          </w:p>
        </w:tc>
        <w:tc>
          <w:tcPr>
            <w:tcW w:w="3835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Фрукты и овощи.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Виды упаковок продуктов.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Виды упаковок продуктов.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Урок чтения «3 медведя»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Пудинг. Что это? Проект.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Повторение 3 раздела.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Контроль чтения, грамматики, письма.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10305" w:type="dxa"/>
            <w:gridSpan w:val="4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В зоопарке. (8 ч)</w:t>
            </w:r>
          </w:p>
        </w:tc>
        <w:tc>
          <w:tcPr>
            <w:tcW w:w="3835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Урок чтения «3 медведя»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Повторение 4 раздела.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Контроль чтения, грамматики, письма.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устной речи и </w:t>
            </w:r>
            <w:proofErr w:type="spell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10305" w:type="dxa"/>
            <w:gridSpan w:val="4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Где вы были вчера (8 ч)</w:t>
            </w:r>
          </w:p>
        </w:tc>
        <w:tc>
          <w:tcPr>
            <w:tcW w:w="3835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Чайная вечеринка. Числительные.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прошедшем времени.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Все действия в прошлом.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Поздравления ко Дню рождения. Проект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Урок чтения «3 медведя»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Повторение 5 раздела.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Контроль чтения, грамматики, письма.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устной речи и </w:t>
            </w:r>
            <w:proofErr w:type="spell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10305" w:type="dxa"/>
            <w:gridSpan w:val="4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6. Расскажи сказку. (8 ч)</w:t>
            </w:r>
          </w:p>
        </w:tc>
        <w:tc>
          <w:tcPr>
            <w:tcW w:w="3835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Заяц и черепаха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vAlign w:val="bottom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Однажды…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Рассказ – рифма.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Урок чтения «3 медведя»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Повторение 6 раздела.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Контроль чтения, грамматики, письма.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устной речи и </w:t>
            </w:r>
            <w:proofErr w:type="spell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10305" w:type="dxa"/>
            <w:gridSpan w:val="4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7. Самые памятные дни. (9 ч)</w:t>
            </w:r>
          </w:p>
        </w:tc>
        <w:tc>
          <w:tcPr>
            <w:tcW w:w="3835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Самый лучший день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Волшебные моменты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Проект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Башни.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Урок чтения «3 медведя»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Повторение 7 раздела.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Контроль чтения, грамматики, письма.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устной речи и </w:t>
            </w:r>
            <w:proofErr w:type="spell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10305" w:type="dxa"/>
            <w:gridSpan w:val="4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 Места, которые надо посетить. (8 ч)</w:t>
            </w:r>
          </w:p>
        </w:tc>
        <w:tc>
          <w:tcPr>
            <w:tcW w:w="3835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структура. </w:t>
            </w:r>
            <w:proofErr w:type="gram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 собираюсь…»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Страны и костюмы. Проект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Урок чтения «3 медведя»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Повторение 8 раздела.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Контроль чтения, грамматики, письма.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694" w:rsidRPr="001E09A3" w:rsidTr="00273694">
        <w:trPr>
          <w:trHeight w:val="412"/>
          <w:tblHeader/>
        </w:trPr>
        <w:tc>
          <w:tcPr>
            <w:tcW w:w="851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устной речи и </w:t>
            </w:r>
            <w:proofErr w:type="spellStart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E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73694" w:rsidRPr="001E09A3" w:rsidRDefault="00273694" w:rsidP="001E0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09A3" w:rsidRPr="001E09A3" w:rsidRDefault="001E09A3" w:rsidP="001E09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09A3" w:rsidRPr="001E09A3" w:rsidSect="002420A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09157D"/>
    <w:multiLevelType w:val="hybridMultilevel"/>
    <w:tmpl w:val="F13E7AE8"/>
    <w:lvl w:ilvl="0" w:tplc="6F28C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22B4"/>
    <w:multiLevelType w:val="hybridMultilevel"/>
    <w:tmpl w:val="D906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66B9"/>
    <w:multiLevelType w:val="hybridMultilevel"/>
    <w:tmpl w:val="A4CCD4D4"/>
    <w:lvl w:ilvl="0" w:tplc="7324C100">
      <w:start w:val="1"/>
      <w:numFmt w:val="upperRoman"/>
      <w:lvlText w:val="%1."/>
      <w:lvlJc w:val="left"/>
      <w:pPr>
        <w:ind w:left="5824" w:hanging="7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FE5"/>
    <w:rsid w:val="00052796"/>
    <w:rsid w:val="000842C0"/>
    <w:rsid w:val="000B215B"/>
    <w:rsid w:val="000D3148"/>
    <w:rsid w:val="0014657F"/>
    <w:rsid w:val="0016141B"/>
    <w:rsid w:val="00176183"/>
    <w:rsid w:val="001A334F"/>
    <w:rsid w:val="001E09A3"/>
    <w:rsid w:val="001E210C"/>
    <w:rsid w:val="001F4932"/>
    <w:rsid w:val="0023739C"/>
    <w:rsid w:val="002420A8"/>
    <w:rsid w:val="00273694"/>
    <w:rsid w:val="00291D0C"/>
    <w:rsid w:val="002A5FF6"/>
    <w:rsid w:val="002D719F"/>
    <w:rsid w:val="00323B85"/>
    <w:rsid w:val="00363505"/>
    <w:rsid w:val="003859B7"/>
    <w:rsid w:val="00391FE5"/>
    <w:rsid w:val="003A33E7"/>
    <w:rsid w:val="003B10CF"/>
    <w:rsid w:val="003C2EE3"/>
    <w:rsid w:val="00406052"/>
    <w:rsid w:val="00444BAF"/>
    <w:rsid w:val="00456B4B"/>
    <w:rsid w:val="00477961"/>
    <w:rsid w:val="004A4349"/>
    <w:rsid w:val="004B0357"/>
    <w:rsid w:val="004D0D67"/>
    <w:rsid w:val="004D5BC2"/>
    <w:rsid w:val="004F7128"/>
    <w:rsid w:val="0050155D"/>
    <w:rsid w:val="00503228"/>
    <w:rsid w:val="005107F3"/>
    <w:rsid w:val="00536937"/>
    <w:rsid w:val="005B0BC7"/>
    <w:rsid w:val="005F023D"/>
    <w:rsid w:val="006059BA"/>
    <w:rsid w:val="0062719C"/>
    <w:rsid w:val="00656589"/>
    <w:rsid w:val="00676661"/>
    <w:rsid w:val="00691556"/>
    <w:rsid w:val="006A18E3"/>
    <w:rsid w:val="00704755"/>
    <w:rsid w:val="007447F4"/>
    <w:rsid w:val="00756747"/>
    <w:rsid w:val="007626B8"/>
    <w:rsid w:val="007B033C"/>
    <w:rsid w:val="007D1411"/>
    <w:rsid w:val="007F4392"/>
    <w:rsid w:val="00821B05"/>
    <w:rsid w:val="00822C87"/>
    <w:rsid w:val="00853684"/>
    <w:rsid w:val="00871FC2"/>
    <w:rsid w:val="00890763"/>
    <w:rsid w:val="008C2293"/>
    <w:rsid w:val="00940F30"/>
    <w:rsid w:val="0094433F"/>
    <w:rsid w:val="00946CBF"/>
    <w:rsid w:val="00975819"/>
    <w:rsid w:val="009A2D25"/>
    <w:rsid w:val="00A56A85"/>
    <w:rsid w:val="00A56C46"/>
    <w:rsid w:val="00A61BD4"/>
    <w:rsid w:val="00A67681"/>
    <w:rsid w:val="00A71641"/>
    <w:rsid w:val="00AD3E0A"/>
    <w:rsid w:val="00AD6389"/>
    <w:rsid w:val="00AE4B6F"/>
    <w:rsid w:val="00AF6491"/>
    <w:rsid w:val="00B4205B"/>
    <w:rsid w:val="00B660B1"/>
    <w:rsid w:val="00BA21B2"/>
    <w:rsid w:val="00BE2108"/>
    <w:rsid w:val="00C14A77"/>
    <w:rsid w:val="00C271AF"/>
    <w:rsid w:val="00C61275"/>
    <w:rsid w:val="00CC5135"/>
    <w:rsid w:val="00CE2E95"/>
    <w:rsid w:val="00CE4D48"/>
    <w:rsid w:val="00CF56FB"/>
    <w:rsid w:val="00D010B1"/>
    <w:rsid w:val="00D023F9"/>
    <w:rsid w:val="00D12B4E"/>
    <w:rsid w:val="00D336F0"/>
    <w:rsid w:val="00D7712F"/>
    <w:rsid w:val="00D84FFD"/>
    <w:rsid w:val="00D858A8"/>
    <w:rsid w:val="00D9341A"/>
    <w:rsid w:val="00DA70B0"/>
    <w:rsid w:val="00DE030B"/>
    <w:rsid w:val="00E32DC3"/>
    <w:rsid w:val="00E92D47"/>
    <w:rsid w:val="00E9644A"/>
    <w:rsid w:val="00EC58EE"/>
    <w:rsid w:val="00EE7929"/>
    <w:rsid w:val="00F31D91"/>
    <w:rsid w:val="00F41A8F"/>
    <w:rsid w:val="00F452CA"/>
    <w:rsid w:val="00F46B31"/>
    <w:rsid w:val="00F60009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5:docId w15:val="{2EA353C7-FC81-4FC6-98F0-772A8BE1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B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23B8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23B85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1FE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391FE5"/>
    <w:rPr>
      <w:b/>
      <w:bCs/>
    </w:rPr>
  </w:style>
  <w:style w:type="character" w:customStyle="1" w:styleId="apple-converted-space">
    <w:name w:val="apple-converted-space"/>
    <w:basedOn w:val="a0"/>
    <w:uiPriority w:val="99"/>
    <w:rsid w:val="00391FE5"/>
  </w:style>
  <w:style w:type="character" w:styleId="a5">
    <w:name w:val="Emphasis"/>
    <w:uiPriority w:val="99"/>
    <w:qFormat/>
    <w:rsid w:val="00391FE5"/>
    <w:rPr>
      <w:i/>
      <w:iCs/>
    </w:rPr>
  </w:style>
  <w:style w:type="paragraph" w:styleId="a6">
    <w:name w:val="List Paragraph"/>
    <w:basedOn w:val="a"/>
    <w:uiPriority w:val="99"/>
    <w:qFormat/>
    <w:rsid w:val="00D023F9"/>
    <w:pPr>
      <w:ind w:left="720"/>
    </w:pPr>
  </w:style>
  <w:style w:type="character" w:styleId="a7">
    <w:name w:val="Hyperlink"/>
    <w:uiPriority w:val="99"/>
    <w:rsid w:val="00EE7929"/>
    <w:rPr>
      <w:color w:val="0000FF"/>
      <w:u w:val="single"/>
    </w:rPr>
  </w:style>
  <w:style w:type="paragraph" w:customStyle="1" w:styleId="a8">
    <w:name w:val="Основной Знак"/>
    <w:basedOn w:val="a"/>
    <w:link w:val="a9"/>
    <w:uiPriority w:val="99"/>
    <w:rsid w:val="00E32D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</w:rPr>
  </w:style>
  <w:style w:type="paragraph" w:customStyle="1" w:styleId="4">
    <w:name w:val="Заг 4"/>
    <w:basedOn w:val="a"/>
    <w:uiPriority w:val="99"/>
    <w:rsid w:val="00E32DC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99"/>
    <w:rsid w:val="00E32DC3"/>
    <w:pPr>
      <w:numPr>
        <w:numId w:val="3"/>
      </w:numPr>
      <w:spacing w:after="0" w:line="360" w:lineRule="auto"/>
      <w:jc w:val="both"/>
      <w:outlineLvl w:val="1"/>
    </w:pPr>
    <w:rPr>
      <w:sz w:val="28"/>
      <w:szCs w:val="28"/>
    </w:rPr>
  </w:style>
  <w:style w:type="character" w:customStyle="1" w:styleId="a9">
    <w:name w:val="Основной Знак Знак"/>
    <w:link w:val="a8"/>
    <w:uiPriority w:val="99"/>
    <w:rsid w:val="00E32DC3"/>
    <w:rPr>
      <w:rFonts w:ascii="NewtonCSanPin" w:hAnsi="NewtonCSanPin" w:cs="NewtonCSanPin"/>
      <w:color w:val="000000"/>
      <w:sz w:val="22"/>
      <w:szCs w:val="22"/>
      <w:lang w:val="ru-RU" w:eastAsia="ru-RU"/>
    </w:rPr>
  </w:style>
  <w:style w:type="paragraph" w:customStyle="1" w:styleId="aa">
    <w:name w:val="Курсив"/>
    <w:basedOn w:val="a"/>
    <w:uiPriority w:val="99"/>
    <w:rsid w:val="00E32D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ab">
    <w:name w:val="Основной"/>
    <w:basedOn w:val="a"/>
    <w:uiPriority w:val="99"/>
    <w:rsid w:val="00E32D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western">
    <w:name w:val="western"/>
    <w:basedOn w:val="a"/>
    <w:uiPriority w:val="99"/>
    <w:rsid w:val="00CF56F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2A5FF6"/>
    <w:pPr>
      <w:ind w:left="720"/>
    </w:pPr>
  </w:style>
  <w:style w:type="paragraph" w:styleId="2">
    <w:name w:val="Body Text Indent 2"/>
    <w:basedOn w:val="a"/>
    <w:link w:val="20"/>
    <w:uiPriority w:val="99"/>
    <w:rsid w:val="000842C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licey3</Company>
  <LinksUpToDate>false</LinksUpToDate>
  <CharactersWithSpaces>27936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213</dc:creator>
  <cp:keywords/>
  <dc:description/>
  <cp:lastModifiedBy>Носова Наталья Борисовна</cp:lastModifiedBy>
  <cp:revision>60</cp:revision>
  <cp:lastPrinted>2018-11-29T16:12:00Z</cp:lastPrinted>
  <dcterms:created xsi:type="dcterms:W3CDTF">2005-12-31T19:37:00Z</dcterms:created>
  <dcterms:modified xsi:type="dcterms:W3CDTF">2022-09-22T09:21:00Z</dcterms:modified>
</cp:coreProperties>
</file>