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6A" w:rsidRPr="001A316A" w:rsidRDefault="001A316A" w:rsidP="001A316A">
      <w:pPr>
        <w:pStyle w:val="a3"/>
        <w:spacing w:before="0" w:beforeAutospacing="0" w:after="0" w:afterAutospacing="0" w:line="225" w:lineRule="atLeast"/>
        <w:jc w:val="right"/>
        <w:rPr>
          <w:rStyle w:val="apple-converted-space"/>
          <w:color w:val="000000"/>
        </w:rPr>
      </w:pPr>
      <w:r w:rsidRPr="001A316A">
        <w:rPr>
          <w:rStyle w:val="apple-converted-space"/>
          <w:color w:val="000000"/>
        </w:rPr>
        <w:t xml:space="preserve">Приложение </w:t>
      </w:r>
      <w:r w:rsidR="00C942D4">
        <w:rPr>
          <w:rStyle w:val="apple-converted-space"/>
          <w:color w:val="000000"/>
        </w:rPr>
        <w:t>1</w:t>
      </w:r>
      <w:r w:rsidRPr="001A316A">
        <w:rPr>
          <w:rStyle w:val="apple-converted-space"/>
          <w:color w:val="000000"/>
        </w:rPr>
        <w:t xml:space="preserve"> к письму</w:t>
      </w:r>
    </w:p>
    <w:p w:rsidR="001A316A" w:rsidRPr="001A316A" w:rsidRDefault="001A316A" w:rsidP="001A316A">
      <w:pPr>
        <w:pStyle w:val="a3"/>
        <w:spacing w:before="0" w:beforeAutospacing="0" w:after="0" w:afterAutospacing="0" w:line="225" w:lineRule="atLeast"/>
        <w:jc w:val="right"/>
        <w:rPr>
          <w:rStyle w:val="apple-converted-space"/>
          <w:color w:val="000000"/>
        </w:rPr>
      </w:pPr>
      <w:proofErr w:type="spellStart"/>
      <w:r w:rsidRPr="001A316A">
        <w:rPr>
          <w:rStyle w:val="apple-converted-space"/>
          <w:color w:val="000000"/>
        </w:rPr>
        <w:t>от____</w:t>
      </w:r>
      <w:r w:rsidR="00C942D4">
        <w:rPr>
          <w:rStyle w:val="apple-converted-space"/>
          <w:color w:val="000000"/>
        </w:rPr>
        <w:t>_</w:t>
      </w:r>
      <w:r w:rsidRPr="001A316A">
        <w:rPr>
          <w:rStyle w:val="apple-converted-space"/>
          <w:color w:val="000000"/>
        </w:rPr>
        <w:t>____№</w:t>
      </w:r>
      <w:proofErr w:type="spellEnd"/>
      <w:r w:rsidRPr="001A316A">
        <w:rPr>
          <w:rStyle w:val="apple-converted-space"/>
          <w:color w:val="000000"/>
        </w:rPr>
        <w:t>________</w:t>
      </w:r>
    </w:p>
    <w:p w:rsidR="001A316A" w:rsidRDefault="001A316A" w:rsidP="003B1731">
      <w:pPr>
        <w:pStyle w:val="a3"/>
        <w:spacing w:before="0" w:beforeAutospacing="0" w:after="0" w:afterAutospacing="0" w:line="225" w:lineRule="atLeast"/>
        <w:jc w:val="center"/>
        <w:rPr>
          <w:rStyle w:val="apple-converted-space"/>
          <w:b/>
          <w:color w:val="000000"/>
        </w:rPr>
      </w:pPr>
    </w:p>
    <w:p w:rsidR="003B1731" w:rsidRPr="003B1731" w:rsidRDefault="003B1731" w:rsidP="003B1731">
      <w:pPr>
        <w:pStyle w:val="a3"/>
        <w:spacing w:before="0" w:beforeAutospacing="0" w:after="0" w:afterAutospacing="0" w:line="225" w:lineRule="atLeast"/>
        <w:jc w:val="center"/>
        <w:rPr>
          <w:rStyle w:val="apple-converted-space"/>
          <w:b/>
          <w:color w:val="000000"/>
        </w:rPr>
      </w:pPr>
      <w:r>
        <w:rPr>
          <w:rStyle w:val="apple-converted-space"/>
          <w:b/>
          <w:color w:val="000000"/>
        </w:rPr>
        <w:t>Особенности подросткового возраста.</w:t>
      </w:r>
    </w:p>
    <w:p w:rsidR="004E1DEC" w:rsidRPr="003B1731" w:rsidRDefault="004E1DEC" w:rsidP="003B1731">
      <w:pPr>
        <w:pStyle w:val="a3"/>
        <w:spacing w:before="0" w:beforeAutospacing="0" w:after="0" w:afterAutospacing="0" w:line="225" w:lineRule="atLeast"/>
        <w:jc w:val="both"/>
        <w:rPr>
          <w:color w:val="000000"/>
        </w:rPr>
      </w:pPr>
      <w:r w:rsidRPr="003B1731">
        <w:rPr>
          <w:rStyle w:val="apple-converted-space"/>
          <w:color w:val="000000"/>
        </w:rPr>
        <w:t> </w:t>
      </w:r>
      <w:r w:rsidR="003B1731">
        <w:rPr>
          <w:rStyle w:val="apple-converted-space"/>
          <w:color w:val="000000"/>
        </w:rPr>
        <w:tab/>
      </w:r>
      <w:r w:rsidR="003B1731">
        <w:rPr>
          <w:color w:val="000000"/>
        </w:rPr>
        <w:t>П</w:t>
      </w:r>
      <w:r w:rsidRPr="003B1731">
        <w:rPr>
          <w:color w:val="000000"/>
        </w:rPr>
        <w:t>одростковый возраст - это кризисный период, который характеризуется следующими отличиями:</w:t>
      </w:r>
    </w:p>
    <w:p w:rsidR="004E1DEC" w:rsidRPr="003B1731" w:rsidRDefault="004E1DEC" w:rsidP="003B1731">
      <w:pPr>
        <w:pStyle w:val="a3"/>
        <w:spacing w:before="0" w:beforeAutospacing="0" w:after="0" w:afterAutospacing="0" w:line="225" w:lineRule="atLeast"/>
        <w:jc w:val="both"/>
        <w:rPr>
          <w:color w:val="000000"/>
        </w:rPr>
      </w:pPr>
      <w:r w:rsidRPr="003B1731">
        <w:rPr>
          <w:color w:val="000000"/>
        </w:rPr>
        <w:t>•  сменяется ситуация развития: у подростка возникает устойчивое стремление к независимости, самостоятельности, хотя ближайшее окружение (родители, педагоги) относятся к подростку как к ребенку;</w:t>
      </w:r>
    </w:p>
    <w:p w:rsidR="004E1DEC" w:rsidRPr="003B1731" w:rsidRDefault="004E1DEC" w:rsidP="003B1731">
      <w:pPr>
        <w:pStyle w:val="a3"/>
        <w:spacing w:before="0" w:beforeAutospacing="0" w:after="0" w:afterAutospacing="0" w:line="225" w:lineRule="atLeast"/>
        <w:jc w:val="both"/>
        <w:rPr>
          <w:color w:val="000000"/>
        </w:rPr>
      </w:pPr>
      <w:r w:rsidRPr="003B1731">
        <w:rPr>
          <w:color w:val="000000"/>
        </w:rPr>
        <w:t>•  меняется ведущий вид деятельности: учебная деятельность младшего школьника сменяется эмоционально - личностным общением со сверстниками в подростковом возрасте;</w:t>
      </w:r>
    </w:p>
    <w:p w:rsidR="004E1DEC" w:rsidRPr="003B1731" w:rsidRDefault="004E1DEC" w:rsidP="003B1731">
      <w:pPr>
        <w:pStyle w:val="a3"/>
        <w:spacing w:before="0" w:beforeAutospacing="0" w:after="0" w:afterAutospacing="0" w:line="225" w:lineRule="atLeast"/>
        <w:jc w:val="both"/>
        <w:rPr>
          <w:color w:val="000000"/>
        </w:rPr>
      </w:pPr>
      <w:r w:rsidRPr="003B1731">
        <w:rPr>
          <w:color w:val="000000"/>
        </w:rPr>
        <w:t>•  появляются физиологические и психологические новообразования, обеспечивающие проце</w:t>
      </w:r>
      <w:proofErr w:type="gramStart"/>
      <w:r w:rsidRPr="003B1731">
        <w:rPr>
          <w:color w:val="000000"/>
        </w:rPr>
        <w:t>сс</w:t>
      </w:r>
      <w:r w:rsidR="00E404EB">
        <w:rPr>
          <w:color w:val="000000"/>
        </w:rPr>
        <w:t xml:space="preserve"> </w:t>
      </w:r>
      <w:r w:rsidRPr="003B1731">
        <w:rPr>
          <w:color w:val="000000"/>
        </w:rPr>
        <w:t xml:space="preserve"> взр</w:t>
      </w:r>
      <w:proofErr w:type="gramEnd"/>
      <w:r w:rsidRPr="003B1731">
        <w:rPr>
          <w:color w:val="000000"/>
        </w:rPr>
        <w:t>осления.</w:t>
      </w:r>
    </w:p>
    <w:p w:rsidR="004E1DEC" w:rsidRPr="003B1731" w:rsidRDefault="003B1731" w:rsidP="003B1731">
      <w:pPr>
        <w:pStyle w:val="a3"/>
        <w:spacing w:before="0" w:beforeAutospacing="0" w:after="0" w:afterAutospacing="0" w:line="225" w:lineRule="atLeast"/>
        <w:ind w:firstLine="708"/>
        <w:jc w:val="both"/>
        <w:rPr>
          <w:color w:val="000000"/>
        </w:rPr>
      </w:pPr>
      <w:r>
        <w:rPr>
          <w:color w:val="000000"/>
        </w:rPr>
        <w:t>Пре</w:t>
      </w:r>
      <w:r w:rsidR="00E404EB">
        <w:rPr>
          <w:color w:val="000000"/>
        </w:rPr>
        <w:t>д</w:t>
      </w:r>
      <w:r w:rsidR="004E1DEC" w:rsidRPr="003B1731">
        <w:rPr>
          <w:color w:val="000000"/>
        </w:rPr>
        <w:t>лагаемые рекомендации призваны оптимизировать деятельность педагогов, работающих с учащимися подросткового возраста.</w:t>
      </w:r>
    </w:p>
    <w:p w:rsidR="00E404EB" w:rsidRDefault="00E404EB" w:rsidP="00E404EB">
      <w:pPr>
        <w:pStyle w:val="a3"/>
        <w:spacing w:before="0" w:beforeAutospacing="0" w:after="0" w:afterAutospacing="0" w:line="225" w:lineRule="atLeast"/>
        <w:jc w:val="center"/>
        <w:rPr>
          <w:rStyle w:val="a4"/>
          <w:color w:val="000000"/>
        </w:rPr>
      </w:pPr>
    </w:p>
    <w:p w:rsidR="004E1DEC" w:rsidRPr="003B1731" w:rsidRDefault="004E1DEC" w:rsidP="00E404EB">
      <w:pPr>
        <w:pStyle w:val="a3"/>
        <w:spacing w:before="0" w:beforeAutospacing="0" w:after="0" w:afterAutospacing="0" w:line="225" w:lineRule="atLeast"/>
        <w:jc w:val="center"/>
        <w:rPr>
          <w:color w:val="000000"/>
        </w:rPr>
      </w:pPr>
      <w:r w:rsidRPr="003B1731">
        <w:rPr>
          <w:rStyle w:val="a4"/>
          <w:color w:val="000000"/>
        </w:rPr>
        <w:t>Особенности физического развития подростков.</w:t>
      </w:r>
    </w:p>
    <w:p w:rsidR="004E1DEC" w:rsidRPr="003B1731" w:rsidRDefault="004E1DEC" w:rsidP="001A316A">
      <w:pPr>
        <w:pStyle w:val="a3"/>
        <w:spacing w:before="0" w:beforeAutospacing="0" w:after="0" w:afterAutospacing="0" w:line="225" w:lineRule="atLeast"/>
        <w:ind w:firstLine="708"/>
        <w:jc w:val="both"/>
        <w:rPr>
          <w:color w:val="000000"/>
        </w:rPr>
      </w:pPr>
      <w:r w:rsidRPr="003B1731">
        <w:rPr>
          <w:color w:val="000000"/>
        </w:rPr>
        <w:t>Важнейшей характеристикой физического развития является половое созревание, оцениваемое по развитию репродуктивной системы.</w:t>
      </w:r>
    </w:p>
    <w:p w:rsidR="001A316A" w:rsidRDefault="004E1DEC" w:rsidP="001A316A">
      <w:pPr>
        <w:pStyle w:val="a3"/>
        <w:spacing w:before="0" w:beforeAutospacing="0" w:after="0" w:afterAutospacing="0" w:line="225" w:lineRule="atLeast"/>
        <w:ind w:firstLine="708"/>
        <w:jc w:val="both"/>
        <w:rPr>
          <w:color w:val="000000"/>
        </w:rPr>
      </w:pPr>
      <w:r w:rsidRPr="003B1731">
        <w:rPr>
          <w:color w:val="000000"/>
        </w:rPr>
        <w:t>Половые изменения в подростковом возрасте также характеризуются широкими индивидуальными отличиями, однако около 80 % мальчиков и   90%девочек достигают половой зрелости к 14 годам. Половое созревание девочек оценивается обычно по росту груди (начинается в 8,5 - 13, заканчивается в 13-18 лет) и</w:t>
      </w:r>
      <w:r w:rsidR="003B1731">
        <w:rPr>
          <w:color w:val="000000"/>
        </w:rPr>
        <w:t xml:space="preserve"> появлению первой менструации (</w:t>
      </w:r>
      <w:r w:rsidRPr="003B1731">
        <w:rPr>
          <w:color w:val="000000"/>
        </w:rPr>
        <w:t>в среднем первая менструация наблюдается между 10,5 и 15,5 лет). Половое созревание мальчиков обычно оценивается по росту гениталий (начинается в 9,5 - 14 лет и заканчивается в 12,5- 17 лет</w:t>
      </w:r>
      <w:r w:rsidR="003B1731">
        <w:rPr>
          <w:color w:val="000000"/>
        </w:rPr>
        <w:t>) и появлению первой поллюции (</w:t>
      </w:r>
      <w:r w:rsidRPr="003B1731">
        <w:rPr>
          <w:color w:val="000000"/>
        </w:rPr>
        <w:t xml:space="preserve">в среднем в 11-16 лет). </w:t>
      </w:r>
    </w:p>
    <w:p w:rsidR="004E1DEC" w:rsidRPr="003B1731" w:rsidRDefault="004E1DEC" w:rsidP="001A316A">
      <w:pPr>
        <w:pStyle w:val="a3"/>
        <w:spacing w:before="0" w:beforeAutospacing="0" w:after="0" w:afterAutospacing="0" w:line="225" w:lineRule="atLeast"/>
        <w:ind w:firstLine="708"/>
        <w:jc w:val="both"/>
        <w:rPr>
          <w:color w:val="000000"/>
        </w:rPr>
      </w:pPr>
      <w:r w:rsidRPr="003B1731">
        <w:rPr>
          <w:color w:val="000000"/>
        </w:rPr>
        <w:t xml:space="preserve">Педагоги могут ожидать, что подростки испытывают серьезные, зачастую дискомфортные физические изменения. </w:t>
      </w:r>
      <w:proofErr w:type="gramStart"/>
      <w:r w:rsidRPr="003B1731">
        <w:rPr>
          <w:color w:val="000000"/>
        </w:rPr>
        <w:t>Подросткам характерны тревожность, эмоциональная напряженность как результат переживаний физических изменений, что влияет на внимание, мотивацию и способность сосредотачиваться на учебной деятельности.</w:t>
      </w:r>
      <w:proofErr w:type="gramEnd"/>
    </w:p>
    <w:p w:rsidR="003B1731" w:rsidRPr="00E404EB" w:rsidRDefault="004E1DEC" w:rsidP="00E404EB">
      <w:pPr>
        <w:pStyle w:val="a3"/>
        <w:spacing w:before="0" w:beforeAutospacing="0" w:after="0" w:afterAutospacing="0" w:line="225" w:lineRule="atLeast"/>
        <w:jc w:val="center"/>
        <w:rPr>
          <w:b/>
          <w:bCs/>
          <w:color w:val="000000"/>
        </w:rPr>
      </w:pPr>
      <w:r w:rsidRPr="003B1731">
        <w:rPr>
          <w:rStyle w:val="a4"/>
          <w:color w:val="000000"/>
        </w:rPr>
        <w:t>Рекомендации для педагогов:</w:t>
      </w:r>
    </w:p>
    <w:p w:rsidR="003B1731" w:rsidRDefault="004E1DEC" w:rsidP="003B1731">
      <w:pPr>
        <w:pStyle w:val="a3"/>
        <w:spacing w:before="0" w:beforeAutospacing="0" w:after="0" w:afterAutospacing="0" w:line="225" w:lineRule="atLeast"/>
        <w:jc w:val="both"/>
        <w:rPr>
          <w:color w:val="000000"/>
        </w:rPr>
      </w:pPr>
      <w:r w:rsidRPr="003B1731">
        <w:rPr>
          <w:color w:val="000000"/>
        </w:rPr>
        <w:t>• во взаимодействии необходимо избегать чрезмерного физического и</w:t>
      </w:r>
      <w:r w:rsidR="003B1731">
        <w:rPr>
          <w:color w:val="000000"/>
        </w:rPr>
        <w:t xml:space="preserve"> </w:t>
      </w:r>
      <w:r w:rsidRPr="003B1731">
        <w:rPr>
          <w:color w:val="000000"/>
        </w:rPr>
        <w:t>психологического давления на подростков;</w:t>
      </w:r>
    </w:p>
    <w:p w:rsidR="003B1731" w:rsidRDefault="004E1DEC" w:rsidP="003B1731">
      <w:pPr>
        <w:pStyle w:val="a3"/>
        <w:spacing w:before="0" w:beforeAutospacing="0" w:after="0" w:afterAutospacing="0" w:line="225" w:lineRule="atLeast"/>
        <w:jc w:val="both"/>
        <w:rPr>
          <w:color w:val="000000"/>
        </w:rPr>
      </w:pPr>
      <w:r w:rsidRPr="003B1731">
        <w:rPr>
          <w:color w:val="000000"/>
        </w:rPr>
        <w:t>• способствовать пониманию и принятию подростками физических изменений;</w:t>
      </w:r>
    </w:p>
    <w:p w:rsidR="003B1731" w:rsidRDefault="004E1DEC" w:rsidP="003B1731">
      <w:pPr>
        <w:pStyle w:val="a3"/>
        <w:spacing w:before="0" w:beforeAutospacing="0" w:after="0" w:afterAutospacing="0" w:line="225" w:lineRule="atLeast"/>
        <w:jc w:val="both"/>
        <w:rPr>
          <w:color w:val="000000"/>
        </w:rPr>
      </w:pPr>
      <w:r w:rsidRPr="003B1731">
        <w:rPr>
          <w:color w:val="000000"/>
        </w:rPr>
        <w:t>• создавать условия, разрешающие ученикам двигаться, избегать долгих периодов монотонной работы;</w:t>
      </w:r>
    </w:p>
    <w:p w:rsidR="003B1731" w:rsidRDefault="004E1DEC" w:rsidP="003B1731">
      <w:pPr>
        <w:pStyle w:val="a3"/>
        <w:spacing w:before="0" w:beforeAutospacing="0" w:after="0" w:afterAutospacing="0" w:line="225" w:lineRule="atLeast"/>
        <w:jc w:val="both"/>
        <w:rPr>
          <w:color w:val="000000"/>
        </w:rPr>
      </w:pPr>
      <w:r w:rsidRPr="003B1731">
        <w:rPr>
          <w:color w:val="000000"/>
        </w:rPr>
        <w:t>• проводить физические занятия и ежедневные упражнения для всех учащихся;</w:t>
      </w:r>
    </w:p>
    <w:p w:rsidR="004E1DEC" w:rsidRPr="003B1731" w:rsidRDefault="004E1DEC" w:rsidP="003B1731">
      <w:pPr>
        <w:pStyle w:val="a3"/>
        <w:spacing w:before="0" w:beforeAutospacing="0" w:after="0" w:afterAutospacing="0" w:line="225" w:lineRule="atLeast"/>
        <w:jc w:val="both"/>
        <w:rPr>
          <w:color w:val="000000"/>
        </w:rPr>
      </w:pPr>
      <w:r w:rsidRPr="003B1731">
        <w:rPr>
          <w:color w:val="000000"/>
        </w:rPr>
        <w:t>• в повседневной жизни пропагандировать ценность физического здоровья, занятий спорта, правильного питания, необходимости соблюдения личной гигиены.</w:t>
      </w:r>
    </w:p>
    <w:p w:rsidR="001A316A" w:rsidRDefault="001A316A" w:rsidP="00E404EB">
      <w:pPr>
        <w:pStyle w:val="a3"/>
        <w:spacing w:before="0" w:beforeAutospacing="0" w:after="0" w:afterAutospacing="0" w:line="225" w:lineRule="atLeast"/>
        <w:jc w:val="center"/>
        <w:rPr>
          <w:rStyle w:val="a4"/>
          <w:color w:val="000000"/>
        </w:rPr>
      </w:pPr>
    </w:p>
    <w:p w:rsidR="004E1DEC" w:rsidRPr="003B1731" w:rsidRDefault="004E1DEC" w:rsidP="00E404EB">
      <w:pPr>
        <w:pStyle w:val="a3"/>
        <w:spacing w:before="0" w:beforeAutospacing="0" w:after="0" w:afterAutospacing="0" w:line="225" w:lineRule="atLeast"/>
        <w:jc w:val="center"/>
        <w:rPr>
          <w:color w:val="000000"/>
        </w:rPr>
      </w:pPr>
      <w:r w:rsidRPr="003B1731">
        <w:rPr>
          <w:rStyle w:val="a4"/>
          <w:color w:val="000000"/>
        </w:rPr>
        <w:t>Особенности психосоциального развития.</w:t>
      </w:r>
    </w:p>
    <w:p w:rsidR="004E1DEC" w:rsidRPr="001A316A" w:rsidRDefault="004E1DEC" w:rsidP="001A316A">
      <w:pPr>
        <w:pStyle w:val="a3"/>
        <w:spacing w:before="0" w:beforeAutospacing="0" w:after="0" w:afterAutospacing="0" w:line="225" w:lineRule="atLeast"/>
        <w:ind w:firstLine="708"/>
        <w:jc w:val="both"/>
        <w:rPr>
          <w:color w:val="000000"/>
        </w:rPr>
      </w:pPr>
      <w:r w:rsidRPr="001A316A">
        <w:rPr>
          <w:color w:val="000000"/>
        </w:rPr>
        <w:t>1. Важной характеристикой является то, что в подростковом возрасте формируются полноценные дружеские отношения на фоне повышения активности в социальном взаимодействии. Благодаря близкой дружбе, которая возникает около 12 лет и старше, снижается тревожность, развивается чувство коллективизма, совершенствуются коммуникативные навыки. Мальчики проявляют тенденцию собираться в группы и иметь широкую сеть дружеских отношений, в то время</w:t>
      </w:r>
      <w:proofErr w:type="gramStart"/>
      <w:r w:rsidRPr="001A316A">
        <w:rPr>
          <w:color w:val="000000"/>
        </w:rPr>
        <w:t>,</w:t>
      </w:r>
      <w:proofErr w:type="gramEnd"/>
      <w:r w:rsidRPr="001A316A">
        <w:rPr>
          <w:color w:val="000000"/>
        </w:rPr>
        <w:t xml:space="preserve"> как девочки предпочитают дружеские контакты с 1 или 2 подругами. В дружеском общении девочки более откровенны, больше доверяют подругам, предпочитают более интенсивное взаимодействие. Мальчики больше </w:t>
      </w:r>
      <w:r w:rsidRPr="001A316A">
        <w:rPr>
          <w:color w:val="000000"/>
        </w:rPr>
        <w:lastRenderedPageBreak/>
        <w:t>беспокоятся о своем положении в группе, девочки больше тревожатся о характере общения.</w:t>
      </w:r>
    </w:p>
    <w:p w:rsidR="004E1DEC" w:rsidRPr="001A316A" w:rsidRDefault="004E1DEC" w:rsidP="001A316A">
      <w:pPr>
        <w:pStyle w:val="a3"/>
        <w:spacing w:before="0" w:beforeAutospacing="0" w:after="0" w:afterAutospacing="0" w:line="225" w:lineRule="atLeast"/>
        <w:ind w:firstLine="708"/>
        <w:jc w:val="both"/>
        <w:rPr>
          <w:color w:val="000000"/>
        </w:rPr>
      </w:pPr>
      <w:r w:rsidRPr="001A316A">
        <w:rPr>
          <w:color w:val="000000"/>
        </w:rPr>
        <w:t>Педагоги должны понимать важность дружбы, которая является одним из условий полноценного развития подростков, оказывать поддержку и помощь социально изолированным учащимся.</w:t>
      </w:r>
    </w:p>
    <w:p w:rsidR="004E1DEC" w:rsidRPr="001A316A" w:rsidRDefault="004E1DEC" w:rsidP="001A316A">
      <w:pPr>
        <w:pStyle w:val="a3"/>
        <w:spacing w:before="0" w:beforeAutospacing="0" w:after="0" w:afterAutospacing="0" w:line="225" w:lineRule="atLeast"/>
        <w:ind w:firstLine="708"/>
        <w:jc w:val="both"/>
        <w:rPr>
          <w:color w:val="000000"/>
        </w:rPr>
      </w:pPr>
      <w:r w:rsidRPr="001A316A">
        <w:rPr>
          <w:color w:val="000000"/>
        </w:rPr>
        <w:t>2. Подростки переносят свое внимание от взаимоотношений с родителями и учителями на сверстников, которые становятся законодателями главных стандартов в поведении.</w:t>
      </w:r>
    </w:p>
    <w:p w:rsidR="004E1DEC" w:rsidRPr="001A316A" w:rsidRDefault="004E1DEC" w:rsidP="001A316A">
      <w:pPr>
        <w:pStyle w:val="a3"/>
        <w:spacing w:before="0" w:beforeAutospacing="0" w:after="0" w:afterAutospacing="0" w:line="225" w:lineRule="atLeast"/>
        <w:ind w:firstLine="708"/>
        <w:jc w:val="both"/>
        <w:rPr>
          <w:color w:val="000000"/>
        </w:rPr>
      </w:pPr>
      <w:r w:rsidRPr="001A316A">
        <w:rPr>
          <w:color w:val="000000"/>
        </w:rPr>
        <w:t>Группа ровесников начинает выступать главным источником информации об отношениях, ценностях, поведении. Иногда подростки считают, что сохранение близких отношений с родителями и учителями приводит к потере одобрения сверстников. В течение этого периода педагоги должны воспринимать влияние сверстников как естественный аспект социального развития. Сферы интересов подростков, включая наркотики, алкоголь, курение, сексуальную активность, зачастую формируются под влиянием сверстников.</w:t>
      </w:r>
    </w:p>
    <w:p w:rsidR="004E1DEC" w:rsidRPr="001A316A" w:rsidRDefault="004E1DEC" w:rsidP="001A316A">
      <w:pPr>
        <w:pStyle w:val="a3"/>
        <w:spacing w:before="0" w:beforeAutospacing="0" w:after="0" w:afterAutospacing="0" w:line="225" w:lineRule="atLeast"/>
        <w:ind w:firstLine="708"/>
        <w:jc w:val="both"/>
        <w:rPr>
          <w:color w:val="000000"/>
        </w:rPr>
      </w:pPr>
      <w:r w:rsidRPr="001A316A">
        <w:rPr>
          <w:color w:val="000000"/>
        </w:rPr>
        <w:t>3. Подростки испытывают беспокойство по поводу своего развития, что ведет к исследованию всех происходящих изменений.</w:t>
      </w:r>
    </w:p>
    <w:p w:rsidR="001A316A" w:rsidRPr="001A316A" w:rsidRDefault="001A316A" w:rsidP="001A316A">
      <w:pPr>
        <w:pStyle w:val="a3"/>
        <w:spacing w:before="0" w:beforeAutospacing="0" w:after="0" w:afterAutospacing="0" w:line="225" w:lineRule="atLeast"/>
        <w:ind w:firstLine="708"/>
        <w:jc w:val="both"/>
        <w:rPr>
          <w:color w:val="000000"/>
        </w:rPr>
      </w:pPr>
      <w:r w:rsidRPr="001A316A">
        <w:rPr>
          <w:color w:val="000000"/>
        </w:rPr>
        <w:t>У многих подростков развитие самооценки сопровождается постоянной или ситуативной тревожностью. Для нормального развития самооценки ученики нуждаются в стабильности, объективности оценок и требований.</w:t>
      </w:r>
    </w:p>
    <w:p w:rsidR="001A316A" w:rsidRPr="001A316A" w:rsidRDefault="004E1DEC" w:rsidP="001A316A">
      <w:pPr>
        <w:pStyle w:val="a3"/>
        <w:spacing w:before="0" w:beforeAutospacing="0" w:after="0" w:afterAutospacing="0" w:line="225" w:lineRule="atLeast"/>
        <w:ind w:firstLine="708"/>
        <w:jc w:val="both"/>
        <w:rPr>
          <w:color w:val="000000"/>
        </w:rPr>
      </w:pPr>
      <w:r w:rsidRPr="001A316A">
        <w:rPr>
          <w:color w:val="000000"/>
        </w:rPr>
        <w:t>Подростки постоянно сравнивают свои физические и социальные характеристики с характеристиками сверстников. Подростки, отличающиеся от сверстников темпами или характером развития, могут быть единственными, кто замечает эти отличия. Однако подобные оценки могут существенно влиять на формирование представлений о себе.</w:t>
      </w:r>
      <w:r w:rsidR="001A316A" w:rsidRPr="001A316A">
        <w:rPr>
          <w:color w:val="000000"/>
        </w:rPr>
        <w:t xml:space="preserve"> </w:t>
      </w:r>
    </w:p>
    <w:p w:rsidR="004E1DEC" w:rsidRPr="001A316A" w:rsidRDefault="004E1DEC" w:rsidP="001A316A">
      <w:pPr>
        <w:pStyle w:val="a3"/>
        <w:spacing w:before="0" w:beforeAutospacing="0" w:after="0" w:afterAutospacing="0" w:line="225" w:lineRule="atLeast"/>
        <w:ind w:firstLine="708"/>
        <w:jc w:val="both"/>
        <w:rPr>
          <w:color w:val="000000"/>
        </w:rPr>
      </w:pPr>
      <w:r w:rsidRPr="001A316A">
        <w:rPr>
          <w:color w:val="000000"/>
        </w:rPr>
        <w:t>4. Подростки все больше стремятся к свободе и независимости от влияний, авторитета взрослых.</w:t>
      </w:r>
    </w:p>
    <w:p w:rsidR="004E1DEC" w:rsidRPr="001A316A" w:rsidRDefault="004E1DEC" w:rsidP="001A316A">
      <w:pPr>
        <w:pStyle w:val="a3"/>
        <w:spacing w:before="0" w:beforeAutospacing="0" w:after="0" w:afterAutospacing="0" w:line="225" w:lineRule="atLeast"/>
        <w:ind w:firstLine="708"/>
        <w:jc w:val="both"/>
        <w:rPr>
          <w:color w:val="000000"/>
        </w:rPr>
      </w:pPr>
      <w:r w:rsidRPr="001A316A">
        <w:rPr>
          <w:color w:val="000000"/>
        </w:rPr>
        <w:t>В своем стремлении к независимости, подростки критикуют авторитетных взрослых, занимаются вандализмом, легко могут быть вовлечены в противоправные действия.</w:t>
      </w:r>
    </w:p>
    <w:p w:rsidR="001A316A" w:rsidRDefault="001A316A" w:rsidP="00984923">
      <w:pPr>
        <w:pStyle w:val="a3"/>
        <w:spacing w:before="0" w:beforeAutospacing="0" w:after="0" w:afterAutospacing="0" w:line="225" w:lineRule="atLeast"/>
        <w:jc w:val="center"/>
        <w:rPr>
          <w:rStyle w:val="a4"/>
          <w:color w:val="000000"/>
        </w:rPr>
      </w:pPr>
    </w:p>
    <w:p w:rsidR="003B1731" w:rsidRPr="003B1731" w:rsidRDefault="004E1DEC" w:rsidP="00984923">
      <w:pPr>
        <w:pStyle w:val="a3"/>
        <w:spacing w:before="0" w:beforeAutospacing="0" w:after="0" w:afterAutospacing="0" w:line="225" w:lineRule="atLeast"/>
        <w:jc w:val="center"/>
        <w:rPr>
          <w:b/>
          <w:bCs/>
          <w:color w:val="000000"/>
        </w:rPr>
      </w:pPr>
      <w:r w:rsidRPr="003B1731">
        <w:rPr>
          <w:rStyle w:val="a4"/>
          <w:color w:val="000000"/>
        </w:rPr>
        <w:t>Рекомендации для педагогов:</w:t>
      </w:r>
    </w:p>
    <w:p w:rsidR="003B1731" w:rsidRDefault="004E1DEC" w:rsidP="003B1731">
      <w:pPr>
        <w:pStyle w:val="a3"/>
        <w:spacing w:before="0" w:beforeAutospacing="0" w:after="0" w:afterAutospacing="0" w:line="225" w:lineRule="atLeast"/>
        <w:jc w:val="both"/>
        <w:rPr>
          <w:color w:val="000000"/>
        </w:rPr>
      </w:pPr>
      <w:r w:rsidRPr="003B1731">
        <w:rPr>
          <w:color w:val="000000"/>
        </w:rPr>
        <w:t xml:space="preserve">• создавать </w:t>
      </w:r>
      <w:r w:rsidR="003B1731">
        <w:rPr>
          <w:color w:val="000000"/>
        </w:rPr>
        <w:t xml:space="preserve">учащимся </w:t>
      </w:r>
      <w:r w:rsidRPr="003B1731">
        <w:rPr>
          <w:color w:val="000000"/>
        </w:rPr>
        <w:t>усло</w:t>
      </w:r>
      <w:r w:rsidR="00984923">
        <w:rPr>
          <w:color w:val="000000"/>
        </w:rPr>
        <w:t>вия для общения со сверстниками</w:t>
      </w:r>
      <w:r w:rsidR="003B1731">
        <w:rPr>
          <w:color w:val="000000"/>
        </w:rPr>
        <w:t>;</w:t>
      </w:r>
    </w:p>
    <w:p w:rsidR="003B1731" w:rsidRDefault="004E1DEC" w:rsidP="003B1731">
      <w:pPr>
        <w:pStyle w:val="a3"/>
        <w:spacing w:before="0" w:beforeAutospacing="0" w:after="0" w:afterAutospacing="0" w:line="225" w:lineRule="atLeast"/>
        <w:jc w:val="both"/>
        <w:rPr>
          <w:color w:val="000000"/>
        </w:rPr>
      </w:pPr>
      <w:r w:rsidRPr="003B1731">
        <w:rPr>
          <w:color w:val="000000"/>
        </w:rPr>
        <w:t>• обеспечивать возможности для совершенствования речи;</w:t>
      </w:r>
    </w:p>
    <w:p w:rsidR="003B1731" w:rsidRDefault="004E1DEC" w:rsidP="003B1731">
      <w:pPr>
        <w:pStyle w:val="a3"/>
        <w:spacing w:before="0" w:beforeAutospacing="0" w:after="0" w:afterAutospacing="0" w:line="225" w:lineRule="atLeast"/>
        <w:jc w:val="both"/>
        <w:rPr>
          <w:color w:val="000000"/>
        </w:rPr>
      </w:pPr>
      <w:r w:rsidRPr="003B1731">
        <w:rPr>
          <w:color w:val="000000"/>
        </w:rPr>
        <w:t xml:space="preserve">• обеспечивать деятельностью, раскрывающей социальные нормы и обычаи различных культур, предлагать развивающую и </w:t>
      </w:r>
      <w:proofErr w:type="spellStart"/>
      <w:r w:rsidRPr="003B1731">
        <w:rPr>
          <w:color w:val="000000"/>
        </w:rPr>
        <w:t>досуговую</w:t>
      </w:r>
      <w:proofErr w:type="spellEnd"/>
      <w:r w:rsidRPr="003B1731">
        <w:rPr>
          <w:color w:val="000000"/>
        </w:rPr>
        <w:t xml:space="preserve"> деятельность, соответствующую потребностям современных подростков;</w:t>
      </w:r>
    </w:p>
    <w:p w:rsidR="004E1DEC" w:rsidRPr="003B1731" w:rsidRDefault="004E1DEC" w:rsidP="003B1731">
      <w:pPr>
        <w:pStyle w:val="a3"/>
        <w:spacing w:before="0" w:beforeAutospacing="0" w:after="0" w:afterAutospacing="0" w:line="225" w:lineRule="atLeast"/>
        <w:jc w:val="both"/>
        <w:rPr>
          <w:color w:val="000000"/>
        </w:rPr>
      </w:pPr>
      <w:r w:rsidRPr="003B1731">
        <w:rPr>
          <w:color w:val="000000"/>
        </w:rPr>
        <w:t>•  предлагать подросткам информацию о нормах и возрастных особенностях взаимоотношений со сверстниками.</w:t>
      </w:r>
    </w:p>
    <w:p w:rsidR="001A316A" w:rsidRDefault="001A316A" w:rsidP="00984923">
      <w:pPr>
        <w:pStyle w:val="a3"/>
        <w:spacing w:before="0" w:beforeAutospacing="0" w:after="0" w:afterAutospacing="0" w:line="225" w:lineRule="atLeast"/>
        <w:jc w:val="center"/>
        <w:rPr>
          <w:rStyle w:val="a4"/>
          <w:color w:val="000000"/>
        </w:rPr>
      </w:pPr>
    </w:p>
    <w:p w:rsidR="004E1DEC" w:rsidRPr="003B1731" w:rsidRDefault="004E1DEC" w:rsidP="00984923">
      <w:pPr>
        <w:pStyle w:val="a3"/>
        <w:spacing w:before="0" w:beforeAutospacing="0" w:after="0" w:afterAutospacing="0" w:line="225" w:lineRule="atLeast"/>
        <w:jc w:val="center"/>
        <w:rPr>
          <w:color w:val="000000"/>
        </w:rPr>
      </w:pPr>
      <w:r w:rsidRPr="003B1731">
        <w:rPr>
          <w:rStyle w:val="a4"/>
          <w:color w:val="000000"/>
        </w:rPr>
        <w:t>Особенности познавательного развития</w:t>
      </w:r>
    </w:p>
    <w:p w:rsidR="004E1DEC" w:rsidRPr="003B1731" w:rsidRDefault="004E1DEC" w:rsidP="001A316A">
      <w:pPr>
        <w:pStyle w:val="a3"/>
        <w:spacing w:before="0" w:beforeAutospacing="0" w:after="0" w:afterAutospacing="0" w:line="225" w:lineRule="atLeast"/>
        <w:ind w:firstLine="708"/>
        <w:jc w:val="both"/>
        <w:rPr>
          <w:color w:val="000000"/>
        </w:rPr>
      </w:pPr>
      <w:r w:rsidRPr="003B1731">
        <w:rPr>
          <w:color w:val="000000"/>
        </w:rPr>
        <w:t>В подростковом возрасте происходит переход от стадии конкретных операций к стадии формальных операций в развитии мышления.</w:t>
      </w:r>
    </w:p>
    <w:p w:rsidR="004E1DEC" w:rsidRPr="003B1731" w:rsidRDefault="004E1DEC" w:rsidP="001A316A">
      <w:pPr>
        <w:pStyle w:val="a3"/>
        <w:spacing w:before="0" w:beforeAutospacing="0" w:after="0" w:afterAutospacing="0" w:line="225" w:lineRule="atLeast"/>
        <w:ind w:firstLine="708"/>
        <w:jc w:val="both"/>
        <w:rPr>
          <w:color w:val="000000"/>
        </w:rPr>
      </w:pPr>
      <w:r w:rsidRPr="003B1731">
        <w:rPr>
          <w:color w:val="000000"/>
        </w:rPr>
        <w:t>В течение стадии конкретных операций подростки накапливают опыт решения проблем на практическом уровне. Эта деятельность включает классификацию, возможность поэтапно осуществлять намерения и обратные действия, освоение основ дискуссии, понимание возможности использования различных подходов к решению проблем.</w:t>
      </w:r>
    </w:p>
    <w:p w:rsidR="004E1DEC" w:rsidRPr="003B1731" w:rsidRDefault="004E1DEC" w:rsidP="001A316A">
      <w:pPr>
        <w:pStyle w:val="a3"/>
        <w:spacing w:before="0" w:beforeAutospacing="0" w:after="0" w:afterAutospacing="0" w:line="225" w:lineRule="atLeast"/>
        <w:ind w:firstLine="708"/>
        <w:jc w:val="both"/>
        <w:rPr>
          <w:color w:val="000000"/>
        </w:rPr>
      </w:pPr>
      <w:r w:rsidRPr="003B1731">
        <w:rPr>
          <w:color w:val="000000"/>
        </w:rPr>
        <w:t>С переходом к стадии формальных операций появляется возможность решать проблемы на теоретическом уровне. Это дает возможность понимать абстрактные понятия, объяснять противоречивые позиции, продуцировать и проверять гипотезы. Переход к данной стадии осуществляется у разных подростков в различные сроки в среднем от 11 до 14 лет.</w:t>
      </w:r>
    </w:p>
    <w:p w:rsidR="004E1DEC" w:rsidRPr="003B1731" w:rsidRDefault="004E1DEC" w:rsidP="001A316A">
      <w:pPr>
        <w:pStyle w:val="a3"/>
        <w:spacing w:before="0" w:beforeAutospacing="0" w:after="0" w:afterAutospacing="0" w:line="225" w:lineRule="atLeast"/>
        <w:ind w:firstLine="708"/>
        <w:jc w:val="both"/>
        <w:rPr>
          <w:color w:val="000000"/>
        </w:rPr>
      </w:pPr>
      <w:r w:rsidRPr="003B1731">
        <w:rPr>
          <w:color w:val="000000"/>
        </w:rPr>
        <w:lastRenderedPageBreak/>
        <w:t>У подростков наблюдаются значительные качественные изменения содержания мышления.</w:t>
      </w:r>
      <w:r w:rsidR="001A316A">
        <w:rPr>
          <w:color w:val="000000"/>
        </w:rPr>
        <w:t xml:space="preserve"> </w:t>
      </w:r>
      <w:r w:rsidRPr="003B1731">
        <w:rPr>
          <w:color w:val="000000"/>
        </w:rPr>
        <w:t>Абстрактная природа мышления приводит к тому, что педагоги могут строить работу с классом так, будто все учащиеся функционируют на одном познавательном уровне (в то время</w:t>
      </w:r>
      <w:proofErr w:type="gramStart"/>
      <w:r w:rsidR="001A316A">
        <w:rPr>
          <w:color w:val="000000"/>
        </w:rPr>
        <w:t>,</w:t>
      </w:r>
      <w:proofErr w:type="gramEnd"/>
      <w:r w:rsidRPr="003B1731">
        <w:rPr>
          <w:color w:val="000000"/>
        </w:rPr>
        <w:t xml:space="preserve"> как переход к стадии формальных операций у разных подростков происходит в различные сроки). Также ошибочным является мнение о том, что если подросток может действовать на высоком (или низком) уровне в одной области знаний, то на таком же уровне он будет находиться в других областях.</w:t>
      </w:r>
    </w:p>
    <w:p w:rsidR="004E1DEC" w:rsidRPr="003B1731" w:rsidRDefault="004E1DEC" w:rsidP="001A316A">
      <w:pPr>
        <w:pStyle w:val="a3"/>
        <w:spacing w:before="0" w:beforeAutospacing="0" w:after="0" w:afterAutospacing="0" w:line="225" w:lineRule="atLeast"/>
        <w:ind w:firstLine="708"/>
        <w:jc w:val="both"/>
        <w:rPr>
          <w:color w:val="000000"/>
        </w:rPr>
      </w:pPr>
      <w:r w:rsidRPr="003B1731">
        <w:rPr>
          <w:color w:val="000000"/>
        </w:rPr>
        <w:t>После полового созревания у девочек наблюдается несколько более высокий уровень вербальных способностей, а у мальчиков - пространственно-технических. Учителя должны избегать содействия этим отличиям, советуя подросткам заниматься в различных областях.</w:t>
      </w:r>
    </w:p>
    <w:p w:rsidR="004E1DEC" w:rsidRPr="003B1731" w:rsidRDefault="004E1DEC" w:rsidP="001A316A">
      <w:pPr>
        <w:pStyle w:val="a3"/>
        <w:spacing w:before="0" w:beforeAutospacing="0" w:after="0" w:afterAutospacing="0" w:line="225" w:lineRule="atLeast"/>
        <w:ind w:firstLine="708"/>
        <w:jc w:val="both"/>
        <w:rPr>
          <w:color w:val="000000"/>
        </w:rPr>
      </w:pPr>
      <w:r w:rsidRPr="003B1731">
        <w:rPr>
          <w:color w:val="000000"/>
        </w:rPr>
        <w:t xml:space="preserve"> Подростки приобретают способность делать обоснованный моральный выбор.</w:t>
      </w:r>
    </w:p>
    <w:p w:rsidR="004E1DEC" w:rsidRPr="003B1731" w:rsidRDefault="004E1DEC" w:rsidP="003B1731">
      <w:pPr>
        <w:pStyle w:val="a3"/>
        <w:spacing w:before="0" w:beforeAutospacing="0" w:after="0" w:afterAutospacing="0" w:line="225" w:lineRule="atLeast"/>
        <w:jc w:val="both"/>
        <w:rPr>
          <w:color w:val="000000"/>
        </w:rPr>
      </w:pPr>
      <w:r w:rsidRPr="003B1731">
        <w:rPr>
          <w:color w:val="000000"/>
        </w:rPr>
        <w:t>Педагогам необходимо создавать условия, которые помогут учащимся осознать значение конструктивного поведения, осознавать последствия нарушений поведения.</w:t>
      </w:r>
    </w:p>
    <w:p w:rsidR="001A316A" w:rsidRDefault="001A316A" w:rsidP="00984923">
      <w:pPr>
        <w:pStyle w:val="a3"/>
        <w:spacing w:before="0" w:beforeAutospacing="0" w:after="0" w:afterAutospacing="0" w:line="225" w:lineRule="atLeast"/>
        <w:jc w:val="center"/>
        <w:rPr>
          <w:rStyle w:val="a4"/>
          <w:color w:val="000000"/>
        </w:rPr>
      </w:pPr>
    </w:p>
    <w:p w:rsidR="003B1731" w:rsidRDefault="004E1DEC" w:rsidP="00984923">
      <w:pPr>
        <w:pStyle w:val="a3"/>
        <w:spacing w:before="0" w:beforeAutospacing="0" w:after="0" w:afterAutospacing="0" w:line="225" w:lineRule="atLeast"/>
        <w:jc w:val="center"/>
        <w:rPr>
          <w:rStyle w:val="a4"/>
          <w:color w:val="000000"/>
        </w:rPr>
      </w:pPr>
      <w:r w:rsidRPr="003B1731">
        <w:rPr>
          <w:rStyle w:val="a4"/>
          <w:color w:val="000000"/>
        </w:rPr>
        <w:t>Рекомендации для педагогов:</w:t>
      </w:r>
    </w:p>
    <w:p w:rsidR="003B1731" w:rsidRDefault="004E1DEC" w:rsidP="003B1731">
      <w:pPr>
        <w:pStyle w:val="a3"/>
        <w:spacing w:before="0" w:beforeAutospacing="0" w:after="0" w:afterAutospacing="0" w:line="225" w:lineRule="atLeast"/>
        <w:jc w:val="both"/>
        <w:rPr>
          <w:color w:val="000000"/>
        </w:rPr>
      </w:pPr>
      <w:r w:rsidRPr="003B1731">
        <w:rPr>
          <w:color w:val="000000"/>
        </w:rPr>
        <w:t>• подростки при переходе к стадии формальных операций нуждаются в возможностях логически обосновывать устные утверждения в отсутствии реальных объектов;</w:t>
      </w:r>
    </w:p>
    <w:p w:rsidR="003B1731" w:rsidRDefault="004E1DEC" w:rsidP="003B1731">
      <w:pPr>
        <w:pStyle w:val="a3"/>
        <w:spacing w:before="0" w:beforeAutospacing="0" w:after="0" w:afterAutospacing="0" w:line="225" w:lineRule="atLeast"/>
        <w:jc w:val="both"/>
        <w:rPr>
          <w:color w:val="000000"/>
        </w:rPr>
      </w:pPr>
      <w:r w:rsidRPr="003B1731">
        <w:rPr>
          <w:color w:val="000000"/>
        </w:rPr>
        <w:t>• учебная деятельность должна способствовать развитию умений думать абстрактно и гипотетически; учет индивидуальных отличий поможет снизить напряженность учащихся, испытывающих неудовлетворенность по поводу учебных затруднений;</w:t>
      </w:r>
    </w:p>
    <w:p w:rsidR="003B1731" w:rsidRDefault="004E1DEC" w:rsidP="003B1731">
      <w:pPr>
        <w:pStyle w:val="a3"/>
        <w:spacing w:before="0" w:beforeAutospacing="0" w:after="0" w:afterAutospacing="0" w:line="225" w:lineRule="atLeast"/>
        <w:jc w:val="both"/>
        <w:rPr>
          <w:color w:val="000000"/>
        </w:rPr>
      </w:pPr>
      <w:r w:rsidRPr="003B1731">
        <w:rPr>
          <w:color w:val="000000"/>
        </w:rPr>
        <w:t>• построение учебной деятельности на уроках должно отражать учет индивидуальных учебных стилей и различных познавательных уровней;</w:t>
      </w:r>
    </w:p>
    <w:p w:rsidR="003B1731" w:rsidRDefault="004E1DEC" w:rsidP="003B1731">
      <w:pPr>
        <w:pStyle w:val="a3"/>
        <w:spacing w:before="0" w:beforeAutospacing="0" w:after="0" w:afterAutospacing="0" w:line="225" w:lineRule="atLeast"/>
        <w:jc w:val="both"/>
        <w:rPr>
          <w:color w:val="000000"/>
        </w:rPr>
      </w:pPr>
      <w:r w:rsidRPr="003B1731">
        <w:rPr>
          <w:color w:val="000000"/>
        </w:rPr>
        <w:t>• предоставление учащимся возможности исследовать свои интересы и способности;     </w:t>
      </w:r>
    </w:p>
    <w:p w:rsidR="003B1731" w:rsidRDefault="004E1DEC" w:rsidP="003B1731">
      <w:pPr>
        <w:pStyle w:val="a3"/>
        <w:spacing w:before="0" w:beforeAutospacing="0" w:after="0" w:afterAutospacing="0" w:line="225" w:lineRule="atLeast"/>
        <w:jc w:val="both"/>
        <w:rPr>
          <w:color w:val="000000"/>
        </w:rPr>
      </w:pPr>
      <w:r w:rsidRPr="003B1731">
        <w:rPr>
          <w:color w:val="000000"/>
        </w:rPr>
        <w:t>• систематически предлагать воспитательные мероприятия по формированию нравственного мышления;</w:t>
      </w:r>
    </w:p>
    <w:p w:rsidR="004E1DEC" w:rsidRPr="003B1731" w:rsidRDefault="004E1DEC" w:rsidP="003B1731">
      <w:pPr>
        <w:pStyle w:val="a3"/>
        <w:spacing w:before="0" w:beforeAutospacing="0" w:after="0" w:afterAutospacing="0" w:line="225" w:lineRule="atLeast"/>
        <w:jc w:val="both"/>
        <w:rPr>
          <w:color w:val="000000"/>
        </w:rPr>
      </w:pPr>
      <w:r w:rsidRPr="003B1731">
        <w:rPr>
          <w:color w:val="000000"/>
        </w:rPr>
        <w:t>• формировать и поддерживать творческий подход к осуществлению деятельности.</w:t>
      </w:r>
    </w:p>
    <w:p w:rsidR="00865CDC" w:rsidRPr="003B1731" w:rsidRDefault="00865CDC" w:rsidP="003B173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65CDC" w:rsidRPr="003B1731" w:rsidSect="00865C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3CB" w:rsidRDefault="009423CB" w:rsidP="00611749">
      <w:pPr>
        <w:spacing w:after="0" w:line="240" w:lineRule="auto"/>
      </w:pPr>
      <w:r>
        <w:separator/>
      </w:r>
    </w:p>
  </w:endnote>
  <w:endnote w:type="continuationSeparator" w:id="0">
    <w:p w:rsidR="009423CB" w:rsidRDefault="009423CB" w:rsidP="00611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749" w:rsidRDefault="0061174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2829"/>
      <w:docPartObj>
        <w:docPartGallery w:val="Page Numbers (Bottom of Page)"/>
        <w:docPartUnique/>
      </w:docPartObj>
    </w:sdtPr>
    <w:sdtContent>
      <w:p w:rsidR="00611749" w:rsidRDefault="00925071">
        <w:pPr>
          <w:pStyle w:val="a7"/>
          <w:jc w:val="right"/>
        </w:pPr>
        <w:r>
          <w:fldChar w:fldCharType="begin"/>
        </w:r>
        <w:r w:rsidR="00611749">
          <w:instrText xml:space="preserve"> PAGE   \* MERGEFORMAT </w:instrText>
        </w:r>
        <w:r>
          <w:fldChar w:fldCharType="separate"/>
        </w:r>
        <w:r w:rsidR="00C942D4">
          <w:rPr>
            <w:noProof/>
          </w:rPr>
          <w:t>1</w:t>
        </w:r>
        <w:r>
          <w:fldChar w:fldCharType="end"/>
        </w:r>
      </w:p>
    </w:sdtContent>
  </w:sdt>
  <w:p w:rsidR="00611749" w:rsidRDefault="0061174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749" w:rsidRDefault="0061174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3CB" w:rsidRDefault="009423CB" w:rsidP="00611749">
      <w:pPr>
        <w:spacing w:after="0" w:line="240" w:lineRule="auto"/>
      </w:pPr>
      <w:r>
        <w:separator/>
      </w:r>
    </w:p>
  </w:footnote>
  <w:footnote w:type="continuationSeparator" w:id="0">
    <w:p w:rsidR="009423CB" w:rsidRDefault="009423CB" w:rsidP="00611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749" w:rsidRDefault="0061174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749" w:rsidRDefault="0061174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749" w:rsidRDefault="0061174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DEC"/>
    <w:rsid w:val="001A316A"/>
    <w:rsid w:val="003B1731"/>
    <w:rsid w:val="004E1DEC"/>
    <w:rsid w:val="00611749"/>
    <w:rsid w:val="0074100F"/>
    <w:rsid w:val="007546EF"/>
    <w:rsid w:val="00865CDC"/>
    <w:rsid w:val="00925071"/>
    <w:rsid w:val="009423CB"/>
    <w:rsid w:val="00984923"/>
    <w:rsid w:val="00C7499B"/>
    <w:rsid w:val="00C942D4"/>
    <w:rsid w:val="00E404EB"/>
    <w:rsid w:val="00F0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1DEC"/>
  </w:style>
  <w:style w:type="character" w:styleId="a4">
    <w:name w:val="Strong"/>
    <w:basedOn w:val="a0"/>
    <w:uiPriority w:val="22"/>
    <w:qFormat/>
    <w:rsid w:val="004E1DE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11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1749"/>
  </w:style>
  <w:style w:type="paragraph" w:styleId="a7">
    <w:name w:val="footer"/>
    <w:basedOn w:val="a"/>
    <w:link w:val="a8"/>
    <w:uiPriority w:val="99"/>
    <w:unhideWhenUsed/>
    <w:rsid w:val="00611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7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 Центр развития образования</Company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2014-03-07T04:18:00Z</cp:lastPrinted>
  <dcterms:created xsi:type="dcterms:W3CDTF">2014-03-03T05:26:00Z</dcterms:created>
  <dcterms:modified xsi:type="dcterms:W3CDTF">2014-03-07T04:18:00Z</dcterms:modified>
</cp:coreProperties>
</file>